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1"/>
      </w:tblGrid>
      <w:tr w:rsidR="00CF0F5A" w:rsidTr="004F509D">
        <w:trPr>
          <w:trHeight w:val="4633"/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905"/>
              <w:gridCol w:w="4333"/>
            </w:tblGrid>
            <w:tr w:rsidR="00CF0F5A" w:rsidTr="004F509D">
              <w:trPr>
                <w:cantSplit/>
                <w:tblCellSpacing w:w="0" w:type="dxa"/>
              </w:trPr>
              <w:tc>
                <w:tcPr>
                  <w:tcW w:w="33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09D" w:rsidRDefault="00CF0F5A" w:rsidP="004F509D">
                  <w:pPr>
                    <w:pStyle w:val="Web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Times New Roman"/>
                    </w:rPr>
                    <w:t> </w:t>
                  </w:r>
                  <w:r w:rsidR="004F509D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09D" w:rsidRPr="00F07F1F" w:rsidRDefault="004F509D" w:rsidP="004F509D">
                  <w:pPr>
                    <w:spacing w:after="60"/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ΕΛΛΗΝΙΚΗ ΔΗΜΟΚΡΑΤΙΑ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ΥΠΟΥΡΓΕΙΟ ΠΑΙΔΕΙΑΣΕΡΕΥΝΑΣ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ΚΑΙ ΘΡΗΣΚΕΥΜΑΤΩΝ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-----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ΠΕΡΙΦΕΡΕΙΑΚΗ ΔΙΕΥΘΥΝΣΗ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Α/ΘΜΙΑΣ ΚΑΙ Β/ΘΜΙΑΣ ΕΚΠΑΙΔΕΥΣΗΣ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 xml:space="preserve">ΑΝΑΤΟΛΙΚΗΣ ΜΑΚΕΔΟΝΙΑΣ &amp; ΘΡΑΚΗΣ 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 xml:space="preserve">Δ/ΝΣΗ Δ/ΘΜΙΑΣ ΕΚΠ/ΣΗΣ  ΠΕ. ΚΑΒΑΛΑΣ  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Style w:val="a3"/>
                      <w:b/>
                      <w:bCs/>
                    </w:rPr>
                    <w:t>4</w:t>
                  </w:r>
                  <w:r>
                    <w:rPr>
                      <w:rStyle w:val="a3"/>
                      <w:b/>
                      <w:bCs/>
                      <w:lang w:val="en-US"/>
                    </w:rPr>
                    <w:t>o</w:t>
                  </w:r>
                  <w:r>
                    <w:rPr>
                      <w:rStyle w:val="a3"/>
                      <w:b/>
                      <w:bCs/>
                    </w:rPr>
                    <w:t xml:space="preserve"> ΓΥΜΝΑΣΙΟ ΚΑΒΑΛΑΣ</w:t>
                  </w:r>
                </w:p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0F5A" w:rsidRDefault="00CF0F5A">
                  <w:pPr>
                    <w:pStyle w:val="Web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4F509D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Tαχ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. Δ/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νση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: Καραϊσκάκη 4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Τ.Κ. – Πόλη:  </w:t>
                  </w:r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65302   Κ Α Β Α Λ Α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E-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mail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: </w:t>
                  </w:r>
                  <w:hyperlink r:id="rId6" w:history="1">
                    <w:r w:rsidRPr="004F509D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ar-SA"/>
                      </w:rPr>
                      <w:t>4gymkava@sch.gr</w:t>
                    </w:r>
                  </w:hyperlink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Πληροφορίες: 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Kώστας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Αθανάσιος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Τηλέφωνο: 2510225501</w:t>
                  </w:r>
                </w:p>
                <w:p w:rsidR="00CF0F5A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cs="Times New Roman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FAX :  2510229556</w:t>
                  </w:r>
                </w:p>
              </w:tc>
            </w:tr>
            <w:tr w:rsidR="00CF0F5A" w:rsidTr="004F509D">
              <w:trPr>
                <w:cantSplit/>
                <w:tblCellSpacing w:w="0" w:type="dxa"/>
              </w:trPr>
              <w:tc>
                <w:tcPr>
                  <w:tcW w:w="33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0F5A" w:rsidRDefault="00CF0F5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0F5A" w:rsidRDefault="00CF0F5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09D" w:rsidRDefault="00CF0F5A">
                  <w:pPr>
                    <w:pStyle w:val="Web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ΗΜΕΡΟΜΗΝΙΑ</w:t>
                  </w:r>
                  <w:r w:rsidR="001A7C1A">
                    <w:rPr>
                      <w:rStyle w:val="a4"/>
                    </w:rPr>
                    <w:t xml:space="preserve">: </w:t>
                  </w:r>
                  <w:r w:rsidR="001A7C1A">
                    <w:rPr>
                      <w:rStyle w:val="a4"/>
                      <w:lang w:val="en-US"/>
                    </w:rPr>
                    <w:t>22</w:t>
                  </w:r>
                  <w:r w:rsidR="004F509D">
                    <w:rPr>
                      <w:rStyle w:val="a4"/>
                    </w:rPr>
                    <w:t>-</w:t>
                  </w:r>
                  <w:r w:rsidR="004F509D">
                    <w:rPr>
                      <w:rStyle w:val="a4"/>
                      <w:lang w:val="en-US"/>
                    </w:rPr>
                    <w:t>0</w:t>
                  </w:r>
                  <w:r w:rsidR="001A7C1A">
                    <w:rPr>
                      <w:rStyle w:val="a4"/>
                      <w:lang w:val="en-US"/>
                    </w:rPr>
                    <w:t>2</w:t>
                  </w:r>
                  <w:r>
                    <w:rPr>
                      <w:rStyle w:val="a4"/>
                    </w:rPr>
                    <w:t>-201</w:t>
                  </w:r>
                  <w:r w:rsidR="004F509D">
                    <w:rPr>
                      <w:rStyle w:val="a4"/>
                      <w:lang w:val="en-US"/>
                    </w:rPr>
                    <w:t>8</w:t>
                  </w:r>
                </w:p>
                <w:p w:rsidR="00CF0F5A" w:rsidRPr="001C6070" w:rsidRDefault="00CF0F5A" w:rsidP="004F509D">
                  <w:pPr>
                    <w:pStyle w:val="Web"/>
                    <w:rPr>
                      <w:rFonts w:cs="Times New Roman"/>
                      <w:b/>
                      <w:lang w:val="en-US"/>
                    </w:rPr>
                  </w:pPr>
                  <w:r>
                    <w:rPr>
                      <w:rFonts w:cs="Times New Roman"/>
                    </w:rPr>
                    <w:t xml:space="preserve">ΑΡΙΘΜ.ΠΡΩΤΟΚΟΛΛΟΥ: </w:t>
                  </w:r>
                  <w:r w:rsidR="001C6070">
                    <w:rPr>
                      <w:rFonts w:cs="Times New Roman"/>
                      <w:b/>
                      <w:lang w:val="en-US"/>
                    </w:rPr>
                    <w:t>31</w:t>
                  </w:r>
                </w:p>
              </w:tc>
            </w:tr>
          </w:tbl>
          <w:p w:rsidR="00CF0F5A" w:rsidRDefault="00CF0F5A">
            <w:pPr>
              <w:pStyle w:val="Web"/>
              <w:jc w:val="center"/>
              <w:rPr>
                <w:rFonts w:cs="Times New Roman"/>
              </w:rPr>
            </w:pPr>
          </w:p>
        </w:tc>
      </w:tr>
      <w:tr w:rsidR="00CF0F5A">
        <w:trPr>
          <w:trHeight w:val="50"/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5A" w:rsidRDefault="00CF0F5A">
            <w:pPr>
              <w:rPr>
                <w:rFonts w:cs="Times New Roman"/>
              </w:rPr>
            </w:pPr>
          </w:p>
        </w:tc>
      </w:tr>
    </w:tbl>
    <w:p w:rsidR="004F509D" w:rsidRDefault="004F509D" w:rsidP="004F509D">
      <w:pPr>
        <w:spacing w:line="280" w:lineRule="atLeast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Προκήρυξη  εκδήλωσης  ενδιαφέροντος με κλειστές προσφορές</w:t>
      </w:r>
    </w:p>
    <w:p w:rsidR="004F509D" w:rsidRPr="003B6407" w:rsidRDefault="004F509D" w:rsidP="004F509D">
      <w:pPr>
        <w:spacing w:line="280" w:lineRule="atLeast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για  τη  διοργάνωση  εκπαιδευτικής επίσκεψης στο πλαίσιο</w:t>
      </w:r>
      <w:r w:rsidR="001A7C1A" w:rsidRPr="001A7C1A">
        <w:rPr>
          <w:rFonts w:ascii="Arial" w:hAnsi="Arial"/>
          <w:b/>
          <w:bCs/>
          <w:color w:val="000000"/>
          <w:u w:val="single"/>
        </w:rPr>
        <w:t xml:space="preserve"> </w:t>
      </w:r>
      <w:r w:rsidR="001A7C1A">
        <w:rPr>
          <w:rFonts w:ascii="Arial" w:hAnsi="Arial"/>
          <w:b/>
          <w:bCs/>
          <w:color w:val="000000"/>
          <w:u w:val="single"/>
        </w:rPr>
        <w:t xml:space="preserve">των Σχολικών </w:t>
      </w:r>
      <w:r>
        <w:rPr>
          <w:rFonts w:ascii="Arial" w:hAnsi="Arial"/>
          <w:b/>
          <w:bCs/>
          <w:color w:val="000000"/>
          <w:u w:val="single"/>
        </w:rPr>
        <w:t>Προγραμμάτων</w:t>
      </w:r>
    </w:p>
    <w:p w:rsidR="004F509D" w:rsidRDefault="004F509D" w:rsidP="004F509D">
      <w:pPr>
        <w:spacing w:line="280" w:lineRule="atLeast"/>
        <w:ind w:left="-720"/>
        <w:jc w:val="both"/>
        <w:rPr>
          <w:rFonts w:ascii="Arial" w:hAnsi="Arial" w:cs="Arial"/>
          <w:color w:val="000000"/>
        </w:rPr>
      </w:pPr>
    </w:p>
    <w:p w:rsidR="004F509D" w:rsidRDefault="004F509D" w:rsidP="004F509D">
      <w:pPr>
        <w:spacing w:line="280" w:lineRule="atLeast"/>
        <w:ind w:left="-720"/>
        <w:jc w:val="both"/>
        <w:rPr>
          <w:rFonts w:ascii="Arial" w:hAnsi="Arial" w:cs="Arial"/>
          <w:color w:val="000000"/>
        </w:rPr>
      </w:pPr>
    </w:p>
    <w:p w:rsidR="00CF0F5A" w:rsidRPr="004F509D" w:rsidRDefault="00CF0F5A" w:rsidP="001A7C1A">
      <w:pPr>
        <w:spacing w:line="280" w:lineRule="atLeast"/>
        <w:ind w:left="-720" w:firstLine="720"/>
        <w:jc w:val="both"/>
        <w:rPr>
          <w:rFonts w:ascii="Arial" w:hAnsi="Arial" w:cs="Arial"/>
          <w:color w:val="000000"/>
        </w:rPr>
      </w:pPr>
      <w:r w:rsidRPr="004F509D">
        <w:rPr>
          <w:rFonts w:ascii="Arial" w:hAnsi="Arial" w:cs="Arial"/>
          <w:color w:val="000000"/>
        </w:rPr>
        <w:t>Ο Διευθυντής του 4</w:t>
      </w:r>
      <w:r w:rsidRPr="004F509D">
        <w:rPr>
          <w:rFonts w:ascii="Arial" w:hAnsi="Arial" w:cs="Arial"/>
          <w:b/>
          <w:bCs/>
          <w:color w:val="000000"/>
        </w:rPr>
        <w:t>ου Γυμνασίου Καβάλας</w:t>
      </w:r>
      <w:r w:rsidRPr="004F509D">
        <w:rPr>
          <w:rFonts w:ascii="Arial" w:hAnsi="Arial" w:cs="Arial"/>
          <w:color w:val="000000"/>
        </w:rPr>
        <w:t xml:space="preserve"> προκηρύσσει την εκδήλωση ενδιαφέροντος με κλειστές προσφορές (σύμφωνα με την Υ.Α.33120/ΓΔ4/28-02-2017 (ΦΕΚ 681 ΤΕΥΧΟΣ Β΄/06-03-2017)) για την διοργά</w:t>
      </w:r>
      <w:r w:rsidR="001A7C1A">
        <w:rPr>
          <w:rFonts w:ascii="Arial" w:hAnsi="Arial" w:cs="Arial"/>
          <w:color w:val="000000"/>
        </w:rPr>
        <w:t>νωση εκπαιδευτικής επίσκεψης στους Δελφούς</w:t>
      </w:r>
      <w:r w:rsidR="004F509D">
        <w:rPr>
          <w:rFonts w:ascii="Arial" w:hAnsi="Arial" w:cs="Arial"/>
          <w:color w:val="000000"/>
        </w:rPr>
        <w:t>.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>ΣΤΟΙΧΕΙΑ ΕΚΔΡΟΜΗΣ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 xml:space="preserve">► </w:t>
      </w:r>
      <w:r>
        <w:rPr>
          <w:rStyle w:val="a4"/>
        </w:rPr>
        <w:t xml:space="preserve">Προορισμός εκδρομής:  </w:t>
      </w:r>
      <w:r w:rsidR="001A7C1A">
        <w:rPr>
          <w:rStyle w:val="a4"/>
        </w:rPr>
        <w:t>Δ</w:t>
      </w:r>
      <w:r w:rsidR="008E12D0">
        <w:rPr>
          <w:rStyle w:val="a4"/>
        </w:rPr>
        <w:t>Ε</w:t>
      </w:r>
      <w:r w:rsidR="001A7C1A">
        <w:rPr>
          <w:rStyle w:val="a4"/>
        </w:rPr>
        <w:t>ΛΦΟΙ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Ημέρα Αναχώρησης εκδρομής</w:t>
      </w:r>
      <w:r w:rsidR="001A7C1A">
        <w:rPr>
          <w:rFonts w:cs="Times New Roman"/>
        </w:rPr>
        <w:t>: Σάββατο 30 Μαρτίου 2019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Ημέρα Επιστροφής εκδρομής</w:t>
      </w:r>
      <w:r w:rsidR="008E12D0">
        <w:rPr>
          <w:rFonts w:cs="Times New Roman"/>
        </w:rPr>
        <w:t xml:space="preserve">: </w:t>
      </w:r>
      <w:r w:rsidR="001A7C1A">
        <w:rPr>
          <w:rFonts w:cs="Times New Roman"/>
        </w:rPr>
        <w:t xml:space="preserve">Τρίτη 02 Απριλίου </w:t>
      </w:r>
      <w:r>
        <w:rPr>
          <w:rFonts w:cs="Times New Roman"/>
        </w:rPr>
        <w:t>201</w:t>
      </w:r>
      <w:r w:rsidR="001A7C1A">
        <w:rPr>
          <w:rFonts w:cs="Times New Roman"/>
        </w:rPr>
        <w:t>9</w:t>
      </w:r>
    </w:p>
    <w:p w:rsidR="00CF0F5A" w:rsidRPr="001C6070" w:rsidRDefault="00CF0F5A">
      <w:pPr>
        <w:pStyle w:val="Web"/>
        <w:rPr>
          <w:rFonts w:cs="Times New Roman"/>
        </w:rPr>
      </w:pPr>
      <w:r>
        <w:rPr>
          <w:rStyle w:val="a4"/>
        </w:rPr>
        <w:t xml:space="preserve">► Αριθμός συμμετεχόντων μαθητών: </w:t>
      </w:r>
      <w:r w:rsidR="001A7C1A">
        <w:rPr>
          <w:rStyle w:val="a4"/>
        </w:rPr>
        <w:t>76 (Συν – Πλην Τέσσερις)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Αριθμός συνοδών  καθηγητών</w:t>
      </w:r>
      <w:r>
        <w:rPr>
          <w:rFonts w:cs="Times New Roman"/>
        </w:rPr>
        <w:t xml:space="preserve">: </w:t>
      </w:r>
      <w:r w:rsidR="001A7C1A">
        <w:rPr>
          <w:rFonts w:cs="Times New Roman"/>
        </w:rPr>
        <w:t>Πέντε</w:t>
      </w:r>
      <w:r>
        <w:rPr>
          <w:rFonts w:cs="Times New Roman"/>
        </w:rPr>
        <w:t xml:space="preserve"> (</w:t>
      </w:r>
      <w:r w:rsidR="001A7C1A">
        <w:rPr>
          <w:rFonts w:cs="Times New Roman"/>
        </w:rPr>
        <w:t>5</w:t>
      </w:r>
      <w:r>
        <w:rPr>
          <w:rFonts w:cs="Times New Roman"/>
        </w:rPr>
        <w:t>) (Αρχηγός εκδρομής και </w:t>
      </w:r>
      <w:r w:rsidR="001A7C1A">
        <w:rPr>
          <w:rFonts w:cs="Times New Roman"/>
        </w:rPr>
        <w:t>4</w:t>
      </w:r>
      <w:r>
        <w:rPr>
          <w:rFonts w:cs="Times New Roman"/>
        </w:rPr>
        <w:t xml:space="preserve"> συνοδοί καθηγητές)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 xml:space="preserve">ΑΠΑΙΤΟΥΜΕΝΟΙ ΟΡΟΙ ΠΡΟΣΦΟΡΑΣ </w:t>
      </w:r>
    </w:p>
    <w:p w:rsidR="00CF0F5A" w:rsidRDefault="00CF0F5A" w:rsidP="001A7C1A">
      <w:pPr>
        <w:pStyle w:val="Web"/>
        <w:rPr>
          <w:rFonts w:cs="Times New Roman"/>
        </w:rPr>
      </w:pPr>
      <w:r>
        <w:rPr>
          <w:rStyle w:val="a4"/>
        </w:rPr>
        <w:t>► Μεταφορικό μέσον:</w:t>
      </w:r>
      <w:r w:rsidR="009C3898">
        <w:rPr>
          <w:rFonts w:cs="Times New Roman"/>
        </w:rPr>
        <w:t> </w:t>
      </w:r>
      <w:r w:rsidR="001A7C1A">
        <w:rPr>
          <w:rFonts w:cs="Times New Roman"/>
        </w:rPr>
        <w:t xml:space="preserve">Δύο (2) </w:t>
      </w:r>
      <w:r w:rsidR="009C3898">
        <w:rPr>
          <w:rFonts w:cs="Times New Roman"/>
        </w:rPr>
        <w:t xml:space="preserve">Πούλμαν [όχι </w:t>
      </w:r>
      <w:r w:rsidR="00C605C4">
        <w:rPr>
          <w:rFonts w:cs="Times New Roman"/>
        </w:rPr>
        <w:t>διώροφα</w:t>
      </w:r>
      <w:r w:rsidR="009C3898">
        <w:rPr>
          <w:rFonts w:cs="Times New Roman"/>
        </w:rPr>
        <w:t>,</w:t>
      </w:r>
      <w:r w:rsidR="001A7C1A">
        <w:rPr>
          <w:rFonts w:cs="Times New Roman"/>
        </w:rPr>
        <w:t xml:space="preserve"> </w:t>
      </w:r>
      <w:r w:rsidR="009C3898">
        <w:rPr>
          <w:rFonts w:cs="Times New Roman"/>
        </w:rPr>
        <w:t xml:space="preserve">όχι </w:t>
      </w:r>
      <w:proofErr w:type="spellStart"/>
      <w:r w:rsidR="009C3898">
        <w:rPr>
          <w:rFonts w:cs="Times New Roman"/>
        </w:rPr>
        <w:t>minibus</w:t>
      </w:r>
      <w:proofErr w:type="spellEnd"/>
      <w:r w:rsidR="009C3898">
        <w:rPr>
          <w:rFonts w:cs="Times New Roman"/>
        </w:rPr>
        <w:t xml:space="preserve">] </w:t>
      </w:r>
      <w:r w:rsidR="007B4AF4">
        <w:rPr>
          <w:rFonts w:cs="Times New Roman"/>
        </w:rPr>
        <w:t>(που</w:t>
      </w:r>
      <w:r w:rsidR="009C3898">
        <w:rPr>
          <w:rFonts w:cs="Times New Roman"/>
        </w:rPr>
        <w:t xml:space="preserve"> θα πρέπει να διαθέτει</w:t>
      </w:r>
      <w:r>
        <w:rPr>
          <w:rFonts w:cs="Times New Roman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κλπ, ώστε να πληρούνται οι όροι ασφαλείας για τη μετακίνηση μαθητών – καθηγητών)</w:t>
      </w:r>
    </w:p>
    <w:p w:rsidR="00CF0F5A" w:rsidRDefault="00CF0F5A">
      <w:pPr>
        <w:ind w:right="906"/>
        <w:jc w:val="both"/>
        <w:rPr>
          <w:rFonts w:cs="Times New Roman"/>
          <w:sz w:val="22"/>
          <w:szCs w:val="22"/>
        </w:rPr>
      </w:pPr>
      <w:r>
        <w:rPr>
          <w:rStyle w:val="a4"/>
        </w:rPr>
        <w:t>► Κατηγορία καταλύματος-περιοχή</w:t>
      </w:r>
      <w:r>
        <w:rPr>
          <w:rFonts w:cs="Times New Roman"/>
        </w:rPr>
        <w:t>:</w:t>
      </w:r>
      <w:r w:rsidR="001A7C1A">
        <w:rPr>
          <w:rFonts w:cs="Times New Roman"/>
        </w:rPr>
        <w:t xml:space="preserve"> </w:t>
      </w:r>
      <w:r w:rsidR="009C3898">
        <w:rPr>
          <w:rFonts w:cs="Times New Roman"/>
          <w:sz w:val="22"/>
          <w:szCs w:val="22"/>
        </w:rPr>
        <w:t xml:space="preserve">Διαμονή σε ξενοδοχείο </w:t>
      </w:r>
      <w:r w:rsidR="001A7C1A">
        <w:rPr>
          <w:rFonts w:cs="Times New Roman"/>
          <w:sz w:val="22"/>
          <w:szCs w:val="22"/>
        </w:rPr>
        <w:t>3</w:t>
      </w:r>
      <w:r w:rsidR="009C3898">
        <w:rPr>
          <w:rFonts w:cs="Times New Roman"/>
          <w:sz w:val="22"/>
          <w:szCs w:val="22"/>
        </w:rPr>
        <w:t xml:space="preserve"> αστέρων </w:t>
      </w:r>
      <w:r w:rsidR="001A7C1A">
        <w:rPr>
          <w:rFonts w:cs="Times New Roman"/>
          <w:sz w:val="22"/>
          <w:szCs w:val="22"/>
        </w:rPr>
        <w:t>μέσα στους Δελφούς</w:t>
      </w:r>
      <w:r>
        <w:rPr>
          <w:rFonts w:cs="Times New Roman"/>
          <w:sz w:val="22"/>
          <w:szCs w:val="22"/>
        </w:rPr>
        <w:t xml:space="preserve"> σε τρίκλινα</w:t>
      </w:r>
      <w:r w:rsidR="001A7C1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δωμάτια για τους μαθητές και μονόκλινα για τους συνοδούς καθηγητές.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lastRenderedPageBreak/>
        <w:t>► Υπηρεσίες καταλύματος:</w:t>
      </w:r>
    </w:p>
    <w:p w:rsidR="00CF0F5A" w:rsidRDefault="009C3898">
      <w:pPr>
        <w:pStyle w:val="Web"/>
        <w:rPr>
          <w:rFonts w:cs="Times New Roman"/>
        </w:rPr>
      </w:pPr>
      <w:r>
        <w:rPr>
          <w:rFonts w:cs="Times New Roman"/>
        </w:rPr>
        <w:t xml:space="preserve">      Με πρωινό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Λοιπές υπηρεσίες</w:t>
      </w:r>
      <w:r>
        <w:rPr>
          <w:rFonts w:cs="Times New Roman"/>
          <w:u w:val="single"/>
        </w:rPr>
        <w:t xml:space="preserve">: 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>Α)</w:t>
      </w:r>
      <w:r>
        <w:rPr>
          <w:rFonts w:cs="Times New Roman"/>
          <w:u w:val="single"/>
        </w:rPr>
        <w:t xml:space="preserve"> Επισκέψεις χώρων-τόπων:  </w:t>
      </w:r>
    </w:p>
    <w:p w:rsidR="001A7C1A" w:rsidRDefault="001A7C1A" w:rsidP="001A7C1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A7C1A">
        <w:rPr>
          <w:rFonts w:cs="Times New Roman"/>
        </w:rPr>
        <w:t>Αράχοβα – Ιερά Μονή Οσίου Λουκά, Δίστομο</w:t>
      </w:r>
    </w:p>
    <w:p w:rsidR="00CF0F5A" w:rsidRPr="001A7C1A" w:rsidRDefault="001A7C1A" w:rsidP="001A7C1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Γαλαξίδι – Ναύπακτος – Μεσολόγγι</w:t>
      </w:r>
    </w:p>
    <w:p w:rsidR="00CF0F5A" w:rsidRPr="001A7C1A" w:rsidRDefault="001A7C1A" w:rsidP="001A7C1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A7C1A">
        <w:rPr>
          <w:rFonts w:cs="Times New Roman"/>
        </w:rPr>
        <w:t>Βόλος</w:t>
      </w:r>
      <w:r w:rsidR="00156F5D">
        <w:rPr>
          <w:rFonts w:cs="Times New Roman"/>
        </w:rPr>
        <w:t xml:space="preserve"> (Κατά την επιστροφή)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 xml:space="preserve">Β) </w:t>
      </w:r>
      <w:r>
        <w:rPr>
          <w:rFonts w:cs="Times New Roman"/>
          <w:u w:val="single"/>
        </w:rPr>
        <w:t>Παρακολούθηση εκδηλώσεων</w:t>
      </w:r>
      <w:r w:rsidR="007B4AF4">
        <w:rPr>
          <w:rFonts w:cs="Times New Roman"/>
        </w:rPr>
        <w:t xml:space="preserve">:  </w:t>
      </w:r>
    </w:p>
    <w:p w:rsidR="00156F5D" w:rsidRDefault="00156F5D" w:rsidP="00156F5D">
      <w:pPr>
        <w:pStyle w:val="Web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Ξενάγηση στον αρχαιολογικό χώρο των Δελφών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>Στην προσφορά τους τα  ταξιδιωτικά  πρακτορεία οφείλουν να συμπεριλάβουν: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Όνομα και κατηγορία καταλύματος με πρωινό, αριθμό δωματίων και κλινών και τις παρεχόμενες υπηρεσίες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Υπεύθυνη δήλωση ότι το ταξιδιωτικό πρακτορείο διαθέτει ειδικό σήμα λειτουργίας, το οποίο βρίσκεται σε ισχύ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Ασφάλεια  αστικής -επαγγελματικής ευθύνης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Το συνολικό κόστος της εκδρομής και κόστος ανά μαθητή  καθώς και τα </w:t>
      </w:r>
      <w:r>
        <w:rPr>
          <w:rFonts w:cs="Times New Roman"/>
          <w:lang w:val="en-US"/>
        </w:rPr>
        <w:t>free</w:t>
      </w:r>
      <w:r>
        <w:rPr>
          <w:rFonts w:cs="Times New Roman"/>
        </w:rPr>
        <w:t xml:space="preserve"> των μαθητών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Αναλυτικά το πρόγραμμα των  μετακινήσεων και ξεναγήσεων για κάθε ημέρα.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Τους γενικούς όρους συμμετοχής στην εκδρομή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Πρόσθετη ασφάλιση που καλύπτει τα έξοδα σε περίπτωση ατυχήματος ή ασθένειας για τους συμμετέχοντες του συγκεκριμένου σχολείου.</w:t>
      </w:r>
    </w:p>
    <w:p w:rsidR="00CF0F5A" w:rsidRDefault="00CF0F5A">
      <w:pPr>
        <w:pStyle w:val="Web"/>
        <w:jc w:val="both"/>
        <w:rPr>
          <w:rStyle w:val="a3"/>
          <w:b/>
          <w:bCs/>
        </w:rPr>
      </w:pPr>
      <w:r>
        <w:rPr>
          <w:rStyle w:val="a4"/>
        </w:rPr>
        <w:t>Οι προσφορές θα πρέπει να κατατεθούν ή να αποσταλούν σε κλειστούς φακέλους μέχρι τις 12:</w:t>
      </w:r>
      <w:r w:rsidR="001C6070" w:rsidRPr="001C6070">
        <w:rPr>
          <w:rStyle w:val="a4"/>
        </w:rPr>
        <w:t>15</w:t>
      </w:r>
      <w:r>
        <w:rPr>
          <w:rStyle w:val="a4"/>
        </w:rPr>
        <w:t xml:space="preserve"> τη</w:t>
      </w:r>
      <w:r w:rsidR="001C6070">
        <w:rPr>
          <w:rStyle w:val="a4"/>
        </w:rPr>
        <w:t xml:space="preserve">ν </w:t>
      </w:r>
      <w:r w:rsidR="0013177D">
        <w:rPr>
          <w:rStyle w:val="a4"/>
        </w:rPr>
        <w:t>Πέμπτη 28 Φεβρουαρίου 2019</w:t>
      </w:r>
      <w:bookmarkStart w:id="0" w:name="_GoBack"/>
      <w:bookmarkEnd w:id="0"/>
      <w:r>
        <w:rPr>
          <w:rStyle w:val="a4"/>
        </w:rPr>
        <w:t>, στο 4</w:t>
      </w:r>
      <w:r>
        <w:rPr>
          <w:rStyle w:val="a3"/>
          <w:b/>
          <w:bCs/>
          <w:vertAlign w:val="superscript"/>
        </w:rPr>
        <w:t>ο</w:t>
      </w:r>
      <w:r>
        <w:rPr>
          <w:rStyle w:val="a3"/>
          <w:b/>
          <w:bCs/>
        </w:rPr>
        <w:t xml:space="preserve"> ΓΥΜΝΑΣΙΟ ΚΑΒΑΛΑΣ και θα ανοιχτούν στις 12:</w:t>
      </w:r>
      <w:r w:rsidR="001C6070">
        <w:rPr>
          <w:rStyle w:val="a3"/>
          <w:b/>
          <w:bCs/>
        </w:rPr>
        <w:t>30</w:t>
      </w:r>
      <w:r>
        <w:rPr>
          <w:rStyle w:val="a3"/>
          <w:b/>
          <w:bCs/>
        </w:rPr>
        <w:t xml:space="preserve"> την ίδια ημέρα.</w:t>
      </w:r>
    </w:p>
    <w:p w:rsidR="00CF0F5A" w:rsidRDefault="00CF0F5A">
      <w:pPr>
        <w:pStyle w:val="Web"/>
        <w:jc w:val="both"/>
        <w:rPr>
          <w:rFonts w:cs="Times New Roman"/>
        </w:rPr>
      </w:pPr>
      <w:r>
        <w:rPr>
          <w:rStyle w:val="a3"/>
          <w:b/>
          <w:bCs/>
        </w:rPr>
        <w:t>Μετά την καθορισμένη ημέρα και ώρα καμία προσφορά δε θα γίνει δεκτή.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 xml:space="preserve">Καβάλα, </w:t>
      </w:r>
      <w:r w:rsidR="00156F5D">
        <w:rPr>
          <w:rFonts w:cs="Times New Roman"/>
        </w:rPr>
        <w:t>22</w:t>
      </w:r>
      <w:r>
        <w:rPr>
          <w:rFonts w:cs="Times New Roman"/>
        </w:rPr>
        <w:t>/</w:t>
      </w:r>
      <w:r w:rsidR="001C6070">
        <w:rPr>
          <w:rFonts w:cs="Times New Roman"/>
        </w:rPr>
        <w:t>0</w:t>
      </w:r>
      <w:r w:rsidR="00156F5D">
        <w:rPr>
          <w:rFonts w:cs="Times New Roman"/>
        </w:rPr>
        <w:t>2</w:t>
      </w:r>
      <w:r>
        <w:rPr>
          <w:rFonts w:cs="Times New Roman"/>
        </w:rPr>
        <w:t>/201</w:t>
      </w:r>
      <w:r w:rsidR="00156F5D">
        <w:rPr>
          <w:rFonts w:cs="Times New Roman"/>
        </w:rPr>
        <w:t>9</w:t>
      </w:r>
      <w:r>
        <w:rPr>
          <w:rFonts w:cs="Times New Roman"/>
        </w:rPr>
        <w:t> 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Ο   Διευθυντής</w:t>
      </w:r>
    </w:p>
    <w:p w:rsidR="00CF0F5A" w:rsidRDefault="00CF0F5A">
      <w:pPr>
        <w:pStyle w:val="Web"/>
        <w:jc w:val="center"/>
        <w:rPr>
          <w:rFonts w:cs="Times New Roman"/>
        </w:rPr>
      </w:pP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 Κώστας Αθανάσιος</w:t>
      </w:r>
    </w:p>
    <w:sectPr w:rsidR="00CF0F5A" w:rsidSect="00CF0F5A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F9C"/>
    <w:multiLevelType w:val="hybridMultilevel"/>
    <w:tmpl w:val="14EE4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A62"/>
    <w:multiLevelType w:val="multilevel"/>
    <w:tmpl w:val="62C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F796149"/>
    <w:multiLevelType w:val="multilevel"/>
    <w:tmpl w:val="153C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F5A"/>
    <w:rsid w:val="0013177D"/>
    <w:rsid w:val="00156F5D"/>
    <w:rsid w:val="001A7C1A"/>
    <w:rsid w:val="001C6070"/>
    <w:rsid w:val="004F509D"/>
    <w:rsid w:val="007B4AF4"/>
    <w:rsid w:val="008E12D0"/>
    <w:rsid w:val="00984948"/>
    <w:rsid w:val="009C3898"/>
    <w:rsid w:val="00C605C4"/>
    <w:rsid w:val="00CF0F5A"/>
    <w:rsid w:val="00FA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60A6E"/>
  <w15:docId w15:val="{7FA9472D-0ED3-4DE0-B9B0-962985CA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9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84948"/>
    <w:pPr>
      <w:spacing w:before="100" w:beforeAutospacing="1" w:after="100" w:afterAutospacing="1"/>
    </w:pPr>
  </w:style>
  <w:style w:type="character" w:styleId="a3">
    <w:name w:val="Emphasis"/>
    <w:basedOn w:val="a0"/>
    <w:uiPriority w:val="99"/>
    <w:qFormat/>
    <w:rsid w:val="00984948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84948"/>
    <w:rPr>
      <w:rFonts w:ascii="Times New Roman" w:hAnsi="Times New Roman" w:cs="Times New Roman"/>
      <w:b/>
      <w:bCs/>
    </w:rPr>
  </w:style>
  <w:style w:type="character" w:styleId="-">
    <w:name w:val="Hyperlink"/>
    <w:basedOn w:val="a0"/>
    <w:uiPriority w:val="99"/>
    <w:rsid w:val="0098494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12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um4kav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Administrator</cp:lastModifiedBy>
  <cp:revision>7</cp:revision>
  <cp:lastPrinted>2019-02-22T09:06:00Z</cp:lastPrinted>
  <dcterms:created xsi:type="dcterms:W3CDTF">2018-02-28T11:45:00Z</dcterms:created>
  <dcterms:modified xsi:type="dcterms:W3CDTF">2019-02-22T10:49:00Z</dcterms:modified>
</cp:coreProperties>
</file>