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0C9" w:rsidRDefault="008F50C9">
      <w:pPr>
        <w:ind w:left="720" w:firstLine="720"/>
        <w:rPr>
          <w:rFonts w:ascii="Lucida Sans Unicode" w:hAnsi="Lucida Sans Unicode" w:cs="Lucida Sans Unicode"/>
          <w:b/>
          <w:bCs/>
          <w:sz w:val="24"/>
          <w:szCs w:val="24"/>
          <w:lang w:val="en-US" w:eastAsia="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7" type="#_x0000_t75" style="position:absolute;left:0;text-align:left;margin-left:109pt;margin-top:10.85pt;width:35.65pt;height:37.15pt;z-index:-251657216;visibility:visible;mso-wrap-distance-left:9.05pt;mso-wrap-distance-right:9.05pt" wrapcoords="-450 0 -450 21168 21600 21168 21600 0 -450 0" filled="t">
            <v:imagedata r:id="rId7" o:title=""/>
            <w10:wrap type="tight"/>
          </v:shape>
        </w:pict>
      </w:r>
    </w:p>
    <w:p w:rsidR="008F50C9" w:rsidRDefault="008F50C9">
      <w:pPr>
        <w:rPr>
          <w:lang w:val="en-US" w:eastAsia="en-US"/>
        </w:rPr>
      </w:pPr>
    </w:p>
    <w:p w:rsidR="008F50C9" w:rsidRDefault="008F50C9">
      <w:pPr>
        <w:rPr>
          <w:lang w:val="en-US"/>
        </w:rPr>
      </w:pPr>
    </w:p>
    <w:p w:rsidR="008F50C9" w:rsidRDefault="008F50C9">
      <w:pPr>
        <w:rPr>
          <w:rFonts w:ascii="Lucida Sans Unicode" w:hAnsi="Lucida Sans Unicode" w:cs="Lucida Sans Unicode"/>
          <w:b/>
          <w:bCs/>
          <w:sz w:val="28"/>
          <w:szCs w:val="28"/>
          <w:lang w:val="en-US" w:eastAsia="en-US"/>
        </w:rPr>
      </w:pPr>
      <w:r>
        <w:rPr>
          <w:noProof/>
          <w:lang w:eastAsia="el-GR"/>
        </w:rPr>
        <w:pict>
          <v:shapetype id="_x0000_t202" coordsize="21600,21600" o:spt="202" path="m,l,21600r21600,l21600,xe">
            <v:stroke joinstyle="miter"/>
            <v:path gradientshapeok="t" o:connecttype="rect"/>
          </v:shapetype>
          <v:shape id="Text Box 4" o:spid="_x0000_s1028" type="#_x0000_t202" style="position:absolute;margin-left:-20.7pt;margin-top:17.3pt;width:266.7pt;height:113.95pt;z-index:251658240;visibility:visible;mso-wrap-distance-left:9.05pt;mso-wrap-distance-right:9.05pt" stroked="f">
            <v:textbox inset="0,0,0,0">
              <w:txbxContent>
                <w:p w:rsidR="008F50C9" w:rsidRPr="002834B1" w:rsidRDefault="008F50C9">
                  <w:pPr>
                    <w:jc w:val="center"/>
                    <w:rPr>
                      <w:rFonts w:ascii="Lucida Sans Unicode" w:hAnsi="Lucida Sans Unicode" w:cs="Lucida Sans Unicode"/>
                    </w:rPr>
                  </w:pPr>
                  <w:r w:rsidRPr="002834B1">
                    <w:rPr>
                      <w:rFonts w:ascii="Lucida Sans Unicode" w:hAnsi="Lucida Sans Unicode" w:cs="Lucida Sans Unicode"/>
                    </w:rPr>
                    <w:t>ΕΛΛΗΝΙΚΗ ΔΗΜΟΚΡΑΤΙΑ</w:t>
                  </w:r>
                </w:p>
                <w:p w:rsidR="008F50C9" w:rsidRPr="002834B1" w:rsidRDefault="008F50C9">
                  <w:pPr>
                    <w:jc w:val="center"/>
                    <w:rPr>
                      <w:rFonts w:ascii="Lucida Sans Unicode" w:hAnsi="Lucida Sans Unicode" w:cs="Lucida Sans Unicode"/>
                    </w:rPr>
                  </w:pPr>
                  <w:r w:rsidRPr="002834B1">
                    <w:rPr>
                      <w:rFonts w:ascii="Lucida Sans Unicode" w:hAnsi="Lucida Sans Unicode" w:cs="Lucida Sans Unicode"/>
                    </w:rPr>
                    <w:t>ΥΠΟΥΡΓΕΙΟ ΠΑΙΔΕΙΑΣ, ΕΡΕΥΝΑΣ ΚΑΙ ΘΡΗΣΚΕΥΜΑΤΩΝ</w:t>
                  </w:r>
                </w:p>
                <w:p w:rsidR="008F50C9" w:rsidRDefault="008F50C9">
                  <w:pPr>
                    <w:jc w:val="center"/>
                    <w:rPr>
                      <w:rFonts w:ascii="Lucida Sans Unicode" w:hAnsi="Lucida Sans Unicode" w:cs="Lucida Sans Unicode"/>
                    </w:rPr>
                  </w:pPr>
                  <w:r>
                    <w:rPr>
                      <w:rFonts w:ascii="Lucida Sans Unicode" w:hAnsi="Lucida Sans Unicode" w:cs="Lucida Sans Unicode"/>
                    </w:rPr>
                    <w:t>ΠΕΡΙΦΕΡΕΙΑΚΗ Δ/ΝΣΗ Π/ΘΜΙΑΣ &amp; Δ/ΘΜΙΑΣ ΕΚΠ/ΣΗΣ</w:t>
                  </w:r>
                </w:p>
                <w:p w:rsidR="008F50C9" w:rsidRDefault="008F50C9">
                  <w:pPr>
                    <w:jc w:val="center"/>
                    <w:rPr>
                      <w:rFonts w:ascii="Lucida Sans Unicode" w:hAnsi="Lucida Sans Unicode" w:cs="Lucida Sans Unicode"/>
                    </w:rPr>
                  </w:pPr>
                  <w:r>
                    <w:rPr>
                      <w:rFonts w:ascii="Lucida Sans Unicode" w:hAnsi="Lucida Sans Unicode" w:cs="Lucida Sans Unicode"/>
                    </w:rPr>
                    <w:t>ΑΝ. ΜΑΚΕΔΟΝΙΑΣ ΚΑΙ ΘΡΑΚΗΣ</w:t>
                  </w:r>
                </w:p>
                <w:p w:rsidR="008F50C9" w:rsidRDefault="008F50C9">
                  <w:pPr>
                    <w:jc w:val="center"/>
                    <w:rPr>
                      <w:rFonts w:ascii="Lucida Sans Unicode" w:hAnsi="Lucida Sans Unicode" w:cs="Lucida Sans Unicode"/>
                    </w:rPr>
                  </w:pPr>
                  <w:r>
                    <w:rPr>
                      <w:rFonts w:ascii="Lucida Sans Unicode" w:hAnsi="Lucida Sans Unicode" w:cs="Lucida Sans Unicode"/>
                    </w:rPr>
                    <w:t>ΠΕΡΙΦΕΡΕΙΑΚΗ ΕΝΟΤΗΤΑ ΚΑΒΑΛΑΣ</w:t>
                  </w:r>
                </w:p>
                <w:p w:rsidR="008F50C9" w:rsidRDefault="008F50C9">
                  <w:pPr>
                    <w:jc w:val="center"/>
                    <w:rPr>
                      <w:rFonts w:ascii="Lucida Sans Unicode" w:hAnsi="Lucida Sans Unicode" w:cs="Lucida Sans Unicode"/>
                      <w:b/>
                      <w:bCs/>
                      <w:sz w:val="22"/>
                      <w:szCs w:val="22"/>
                    </w:rPr>
                  </w:pPr>
                  <w:r>
                    <w:rPr>
                      <w:rFonts w:ascii="Lucida Sans Unicode" w:hAnsi="Lucida Sans Unicode" w:cs="Lucida Sans Unicode"/>
                    </w:rPr>
                    <w:t>ΔΙΕΥΘΥΝΣΗ ΔΕΥΤΕΡΟΒΑΘΜΙΑΣ ΕΚΠΑΙΔΕΥΣΗΣ</w:t>
                  </w:r>
                </w:p>
                <w:p w:rsidR="008F50C9" w:rsidRPr="006C1759" w:rsidRDefault="008F50C9">
                  <w:pPr>
                    <w:tabs>
                      <w:tab w:val="center" w:pos="2977"/>
                    </w:tabs>
                  </w:pPr>
                  <w:r w:rsidRPr="005F5768">
                    <w:rPr>
                      <w:rFonts w:ascii="Lucida Sans Unicode" w:hAnsi="Lucida Sans Unicode" w:cs="Lucida Sans Unicode"/>
                      <w:b/>
                      <w:bCs/>
                      <w:sz w:val="22"/>
                      <w:szCs w:val="22"/>
                    </w:rPr>
                    <w:t>1ο ΓΕΝΙΚΟ ΛΥΚΕΙΟ ΚΑΒΑΛΑΣ</w:t>
                  </w:r>
                </w:p>
                <w:p w:rsidR="008F50C9" w:rsidRDefault="008F50C9">
                  <w:pPr>
                    <w:jc w:val="center"/>
                  </w:pPr>
                </w:p>
              </w:txbxContent>
            </v:textbox>
          </v:shape>
        </w:pict>
      </w:r>
    </w:p>
    <w:p w:rsidR="008F50C9" w:rsidRDefault="008F50C9">
      <w:pPr>
        <w:rPr>
          <w:rFonts w:ascii="Comic Sans MS" w:hAnsi="Comic Sans MS" w:cs="Comic Sans MS"/>
          <w:color w:val="008080"/>
          <w:sz w:val="16"/>
          <w:szCs w:val="16"/>
        </w:rPr>
      </w:pPr>
    </w:p>
    <w:p w:rsidR="008F50C9" w:rsidRDefault="008F50C9">
      <w:pPr>
        <w:rPr>
          <w:rFonts w:ascii="Comic Sans MS" w:hAnsi="Comic Sans MS" w:cs="Comic Sans MS"/>
          <w:color w:val="008080"/>
          <w:sz w:val="16"/>
          <w:szCs w:val="16"/>
        </w:rPr>
      </w:pPr>
    </w:p>
    <w:p w:rsidR="008F50C9" w:rsidRDefault="008F50C9">
      <w:pPr>
        <w:rPr>
          <w:rFonts w:ascii="Comic Sans MS" w:hAnsi="Comic Sans MS" w:cs="Comic Sans MS"/>
          <w:color w:val="008080"/>
          <w:sz w:val="16"/>
          <w:szCs w:val="16"/>
        </w:rPr>
      </w:pPr>
      <w:r>
        <w:rPr>
          <w:noProof/>
          <w:lang w:eastAsia="el-GR"/>
        </w:rPr>
        <w:pict>
          <v:shape id="Text Box 2" o:spid="_x0000_s1029" type="#_x0000_t202" style="position:absolute;margin-left:300.3pt;margin-top:.4pt;width:226.9pt;height:192.55pt;z-index:251656192;visibility:visible;mso-wrap-distance-left:9.05pt;mso-wrap-distance-right:9.05pt" stroked="f">
            <v:textbox inset="0,0,0,0">
              <w:txbxContent>
                <w:p w:rsidR="008F50C9" w:rsidRDefault="008F50C9">
                  <w:pPr>
                    <w:rPr>
                      <w:rFonts w:ascii="Lucida Sans Unicode" w:hAnsi="Lucida Sans Unicode" w:cs="Lucida Sans Unicode"/>
                      <w:sz w:val="24"/>
                      <w:szCs w:val="24"/>
                    </w:rPr>
                  </w:pPr>
                </w:p>
                <w:p w:rsidR="008F50C9" w:rsidRDefault="008F50C9">
                  <w:pPr>
                    <w:rPr>
                      <w:rFonts w:ascii="Lucida Sans Unicode" w:hAnsi="Lucida Sans Unicode" w:cs="Lucida Sans Unicode"/>
                      <w:sz w:val="24"/>
                      <w:szCs w:val="24"/>
                    </w:rPr>
                  </w:pPr>
                </w:p>
                <w:p w:rsidR="008F50C9" w:rsidRPr="005F5768" w:rsidRDefault="008F50C9" w:rsidP="00357C5F">
                  <w:pPr>
                    <w:rPr>
                      <w:rFonts w:ascii="Lucida Sans Unicode" w:hAnsi="Lucida Sans Unicode" w:cs="Lucida Sans Unicode"/>
                      <w:sz w:val="24"/>
                      <w:szCs w:val="24"/>
                    </w:rPr>
                  </w:pPr>
                  <w:r>
                    <w:rPr>
                      <w:rFonts w:ascii="Lucida Sans Unicode" w:hAnsi="Lucida Sans Unicode" w:cs="Lucida Sans Unicode"/>
                      <w:sz w:val="24"/>
                      <w:szCs w:val="24"/>
                    </w:rPr>
                    <w:t>Καβάλα:26</w:t>
                  </w:r>
                  <w:r w:rsidRPr="00784AE5">
                    <w:rPr>
                      <w:rFonts w:ascii="Lucida Sans Unicode" w:hAnsi="Lucida Sans Unicode" w:cs="Lucida Sans Unicode"/>
                      <w:sz w:val="24"/>
                      <w:szCs w:val="24"/>
                    </w:rPr>
                    <w:t>-</w:t>
                  </w:r>
                  <w:r>
                    <w:rPr>
                      <w:rFonts w:ascii="Lucida Sans Unicode" w:hAnsi="Lucida Sans Unicode" w:cs="Lucida Sans Unicode"/>
                      <w:sz w:val="24"/>
                      <w:szCs w:val="24"/>
                    </w:rPr>
                    <w:t>11</w:t>
                  </w:r>
                  <w:r w:rsidRPr="0081361C">
                    <w:rPr>
                      <w:rFonts w:ascii="Lucida Sans Unicode" w:hAnsi="Lucida Sans Unicode" w:cs="Lucida Sans Unicode"/>
                      <w:sz w:val="24"/>
                      <w:szCs w:val="24"/>
                    </w:rPr>
                    <w:t>-20</w:t>
                  </w:r>
                  <w:r w:rsidRPr="00784AE5">
                    <w:rPr>
                      <w:rFonts w:ascii="Lucida Sans Unicode" w:hAnsi="Lucida Sans Unicode" w:cs="Lucida Sans Unicode"/>
                      <w:sz w:val="24"/>
                      <w:szCs w:val="24"/>
                    </w:rPr>
                    <w:t>1</w:t>
                  </w:r>
                  <w:r>
                    <w:rPr>
                      <w:rFonts w:ascii="Lucida Sans Unicode" w:hAnsi="Lucida Sans Unicode" w:cs="Lucida Sans Unicode"/>
                      <w:sz w:val="24"/>
                      <w:szCs w:val="24"/>
                    </w:rPr>
                    <w:t>8</w:t>
                  </w:r>
                </w:p>
                <w:p w:rsidR="008F50C9" w:rsidRPr="005F5768" w:rsidRDefault="008F50C9" w:rsidP="00357C5F">
                  <w:pPr>
                    <w:rPr>
                      <w:rFonts w:ascii="Lucida Sans Unicode" w:hAnsi="Lucida Sans Unicode" w:cs="Lucida Sans Unicode"/>
                      <w:sz w:val="24"/>
                      <w:szCs w:val="24"/>
                    </w:rPr>
                  </w:pPr>
                  <w:r>
                    <w:rPr>
                      <w:rFonts w:ascii="Lucida Sans Unicode" w:hAnsi="Lucida Sans Unicode" w:cs="Lucida Sans Unicode"/>
                      <w:sz w:val="24"/>
                      <w:szCs w:val="24"/>
                    </w:rPr>
                    <w:t xml:space="preserve"> Αρ. πρωτ.:</w:t>
                  </w:r>
                  <w:bookmarkStart w:id="0" w:name="_GoBack"/>
                  <w:bookmarkEnd w:id="0"/>
                  <w:r>
                    <w:rPr>
                      <w:rFonts w:ascii="Lucida Sans Unicode" w:hAnsi="Lucida Sans Unicode" w:cs="Lucida Sans Unicode"/>
                      <w:sz w:val="24"/>
                      <w:szCs w:val="24"/>
                    </w:rPr>
                    <w:t>807</w:t>
                  </w:r>
                  <w:r>
                    <w:rPr>
                      <w:sz w:val="24"/>
                      <w:szCs w:val="24"/>
                    </w:rPr>
                    <w:t xml:space="preserve"> /Φ 23.1</w:t>
                  </w:r>
                </w:p>
                <w:p w:rsidR="008F50C9" w:rsidRPr="003B75DE" w:rsidRDefault="008F50C9" w:rsidP="00357C5F">
                  <w:pPr>
                    <w:rPr>
                      <w:rFonts w:ascii="Lucida Sans Unicode" w:hAnsi="Lucida Sans Unicode" w:cs="Lucida Sans Unicode"/>
                      <w:sz w:val="24"/>
                      <w:szCs w:val="24"/>
                    </w:rPr>
                  </w:pPr>
                </w:p>
                <w:p w:rsidR="008F50C9" w:rsidRDefault="008F50C9" w:rsidP="00357C5F">
                  <w:pPr>
                    <w:rPr>
                      <w:rFonts w:ascii="Lucida Sans Unicode" w:hAnsi="Lucida Sans Unicode" w:cs="Lucida Sans Unicode"/>
                      <w:sz w:val="24"/>
                      <w:szCs w:val="24"/>
                    </w:rPr>
                  </w:pPr>
                </w:p>
                <w:p w:rsidR="008F50C9" w:rsidRPr="004551FD" w:rsidRDefault="008F50C9" w:rsidP="002D09D2">
                  <w:pPr>
                    <w:jc w:val="both"/>
                    <w:rPr>
                      <w:sz w:val="24"/>
                      <w:szCs w:val="24"/>
                    </w:rPr>
                  </w:pPr>
                </w:p>
              </w:txbxContent>
            </v:textbox>
          </v:shape>
        </w:pict>
      </w:r>
    </w:p>
    <w:p w:rsidR="008F50C9" w:rsidRDefault="008F50C9"/>
    <w:p w:rsidR="008F50C9" w:rsidRDefault="008F50C9">
      <w:pPr>
        <w:widowControl w:val="0"/>
        <w:spacing w:line="360" w:lineRule="auto"/>
        <w:rPr>
          <w:color w:val="993300"/>
          <w:sz w:val="28"/>
          <w:szCs w:val="28"/>
        </w:rPr>
      </w:pPr>
    </w:p>
    <w:p w:rsidR="008F50C9" w:rsidRDefault="008F50C9">
      <w:pPr>
        <w:widowControl w:val="0"/>
        <w:spacing w:line="360" w:lineRule="auto"/>
        <w:rPr>
          <w:sz w:val="28"/>
          <w:szCs w:val="28"/>
        </w:rPr>
      </w:pPr>
    </w:p>
    <w:p w:rsidR="008F50C9" w:rsidRDefault="008F50C9">
      <w:pPr>
        <w:widowControl w:val="0"/>
        <w:spacing w:line="360" w:lineRule="auto"/>
        <w:rPr>
          <w:sz w:val="28"/>
          <w:szCs w:val="28"/>
        </w:rPr>
      </w:pPr>
      <w:r>
        <w:rPr>
          <w:noProof/>
          <w:lang w:eastAsia="el-GR"/>
        </w:rPr>
        <w:pict>
          <v:shape id="Text Box 3" o:spid="_x0000_s1030" type="#_x0000_t202" style="position:absolute;margin-left:-16.65pt;margin-top:21.9pt;width:215.65pt;height:89.2pt;z-index:251657216;visibility:visible;mso-wrap-distance-left:9.05pt;mso-wrap-distance-right:9.05pt" stroked="f">
            <v:textbox inset="0,0,0,0">
              <w:txbxContent>
                <w:p w:rsidR="008F50C9" w:rsidRDefault="008F50C9">
                  <w:pPr>
                    <w:rPr>
                      <w:rFonts w:ascii="Lucida Sans Unicode" w:hAnsi="Lucida Sans Unicode" w:cs="Lucida Sans Unicode"/>
                    </w:rPr>
                  </w:pPr>
                  <w:r>
                    <w:rPr>
                      <w:rFonts w:ascii="Lucida Sans Unicode" w:hAnsi="Lucida Sans Unicode" w:cs="Lucida Sans Unicode"/>
                    </w:rPr>
                    <w:t>Πληροφορίες: Σιδηροπούλου Μάλαμα</w:t>
                  </w:r>
                </w:p>
                <w:p w:rsidR="008F50C9" w:rsidRDefault="008F50C9">
                  <w:pPr>
                    <w:pStyle w:val="Heading1"/>
                    <w:rPr>
                      <w:rFonts w:ascii="Lucida Sans Unicode" w:hAnsi="Lucida Sans Unicode" w:cs="Lucida Sans Unicode"/>
                      <w:lang w:val="en-US"/>
                    </w:rPr>
                  </w:pPr>
                  <w:r>
                    <w:rPr>
                      <w:rFonts w:ascii="Lucida Sans Unicode" w:hAnsi="Lucida Sans Unicode" w:cs="Lucida Sans Unicode"/>
                      <w:sz w:val="20"/>
                      <w:szCs w:val="20"/>
                    </w:rPr>
                    <w:t>Τηλ.: 2510 223523</w:t>
                  </w:r>
                </w:p>
                <w:p w:rsidR="008F50C9" w:rsidRDefault="008F50C9">
                  <w:pPr>
                    <w:rPr>
                      <w:rFonts w:ascii="Lucida Sans Unicode" w:hAnsi="Lucida Sans Unicode" w:cs="Lucida Sans Unicode"/>
                    </w:rPr>
                  </w:pPr>
                  <w:r>
                    <w:rPr>
                      <w:rFonts w:ascii="Lucida Sans Unicode" w:hAnsi="Lucida Sans Unicode" w:cs="Lucida Sans Unicode"/>
                      <w:lang w:val="en-US"/>
                    </w:rPr>
                    <w:t>FAX</w:t>
                  </w:r>
                  <w:r>
                    <w:rPr>
                      <w:rFonts w:ascii="Lucida Sans Unicode" w:hAnsi="Lucida Sans Unicode" w:cs="Lucida Sans Unicode"/>
                    </w:rPr>
                    <w:t>:  2510 223588</w:t>
                  </w:r>
                </w:p>
                <w:p w:rsidR="008F50C9" w:rsidRDefault="008F50C9">
                  <w:pPr>
                    <w:pStyle w:val="Heading1"/>
                    <w:rPr>
                      <w:rFonts w:ascii="Lucida Sans Unicode" w:hAnsi="Lucida Sans Unicode" w:cs="Lucida Sans Unicode"/>
                    </w:rPr>
                  </w:pPr>
                  <w:r>
                    <w:rPr>
                      <w:rFonts w:ascii="Lucida Sans Unicode" w:hAnsi="Lucida Sans Unicode" w:cs="Lucida Sans Unicode"/>
                      <w:sz w:val="20"/>
                      <w:szCs w:val="20"/>
                    </w:rPr>
                    <w:t>Ταχ. Δ/νση: Γ. Κίτσου 57</w:t>
                  </w:r>
                </w:p>
                <w:p w:rsidR="008F50C9" w:rsidRPr="006C1759" w:rsidRDefault="008F50C9">
                  <w:pPr>
                    <w:rPr>
                      <w:lang w:val="fr-FR"/>
                    </w:rPr>
                  </w:pPr>
                  <w:r>
                    <w:rPr>
                      <w:rFonts w:ascii="Lucida Sans Unicode" w:hAnsi="Lucida Sans Unicode" w:cs="Lucida Sans Unicode"/>
                      <w:lang w:val="de-DE"/>
                    </w:rPr>
                    <w:t>E-mail: mail@</w:t>
                  </w:r>
                  <w:r w:rsidRPr="006C1759">
                    <w:rPr>
                      <w:rFonts w:ascii="Lucida Sans Unicode" w:hAnsi="Lucida Sans Unicode" w:cs="Lucida Sans Unicode"/>
                      <w:lang w:val="fr-FR"/>
                    </w:rPr>
                    <w:t>1</w:t>
                  </w:r>
                  <w:r>
                    <w:rPr>
                      <w:rFonts w:ascii="Lucida Sans Unicode" w:hAnsi="Lucida Sans Unicode" w:cs="Lucida Sans Unicode"/>
                      <w:lang w:val="de-DE"/>
                    </w:rPr>
                    <w:t>lyk-kaval.kav.sch.gr</w:t>
                  </w:r>
                </w:p>
              </w:txbxContent>
            </v:textbox>
          </v:shape>
        </w:pict>
      </w:r>
    </w:p>
    <w:p w:rsidR="008F50C9" w:rsidRDefault="008F50C9">
      <w:pPr>
        <w:spacing w:line="360" w:lineRule="auto"/>
        <w:ind w:left="360" w:hanging="360"/>
        <w:jc w:val="both"/>
        <w:rPr>
          <w:rFonts w:ascii="Comic Sans MS" w:hAnsi="Comic Sans MS" w:cs="Comic Sans MS"/>
          <w:color w:val="993300"/>
          <w:sz w:val="28"/>
          <w:szCs w:val="28"/>
          <w:lang w:val="en-US" w:eastAsia="en-US"/>
        </w:rPr>
      </w:pPr>
    </w:p>
    <w:p w:rsidR="008F50C9" w:rsidRDefault="008F50C9">
      <w:pPr>
        <w:ind w:hanging="284"/>
        <w:jc w:val="both"/>
        <w:rPr>
          <w:rFonts w:ascii="Lucida Sans Unicode" w:hAnsi="Lucida Sans Unicode" w:cs="Lucida Sans Unicode"/>
          <w:b/>
          <w:bCs/>
          <w:sz w:val="26"/>
          <w:szCs w:val="26"/>
        </w:rPr>
      </w:pPr>
    </w:p>
    <w:p w:rsidR="008F50C9" w:rsidRDefault="008F50C9">
      <w:pPr>
        <w:spacing w:line="360" w:lineRule="auto"/>
        <w:ind w:left="360" w:hanging="360"/>
        <w:jc w:val="both"/>
        <w:rPr>
          <w:rFonts w:ascii="Lucida Sans Unicode" w:hAnsi="Lucida Sans Unicode" w:cs="Lucida Sans Unicode"/>
          <w:b/>
          <w:bCs/>
          <w:sz w:val="28"/>
          <w:szCs w:val="28"/>
        </w:rPr>
      </w:pPr>
    </w:p>
    <w:p w:rsidR="008F50C9" w:rsidRPr="00600610" w:rsidRDefault="008F50C9" w:rsidP="00600610">
      <w:pPr>
        <w:suppressAutoHyphens w:val="0"/>
        <w:spacing w:before="100" w:beforeAutospacing="1" w:after="100" w:afterAutospacing="1"/>
        <w:rPr>
          <w:color w:val="000000"/>
          <w:sz w:val="27"/>
          <w:szCs w:val="27"/>
          <w:lang w:eastAsia="el-GR"/>
        </w:rPr>
      </w:pPr>
      <w:r>
        <w:rPr>
          <w:color w:val="000000"/>
          <w:sz w:val="27"/>
          <w:szCs w:val="27"/>
          <w:lang w:val="en-US"/>
        </w:rPr>
        <w:t>H</w:t>
      </w:r>
      <w:r>
        <w:rPr>
          <w:color w:val="000000"/>
          <w:sz w:val="27"/>
          <w:szCs w:val="27"/>
        </w:rPr>
        <w:t xml:space="preserve"> Διευθύντρια του </w:t>
      </w:r>
      <w:r w:rsidRPr="00600610">
        <w:rPr>
          <w:rStyle w:val="Strong"/>
          <w:color w:val="000000"/>
          <w:sz w:val="27"/>
          <w:szCs w:val="27"/>
        </w:rPr>
        <w:t>1</w:t>
      </w:r>
      <w:r>
        <w:rPr>
          <w:rStyle w:val="Strong"/>
          <w:color w:val="000000"/>
          <w:sz w:val="27"/>
          <w:szCs w:val="27"/>
          <w:vertAlign w:val="superscript"/>
        </w:rPr>
        <w:t>ου</w:t>
      </w:r>
      <w:r>
        <w:rPr>
          <w:rStyle w:val="Strong"/>
          <w:color w:val="000000"/>
          <w:sz w:val="27"/>
          <w:szCs w:val="27"/>
        </w:rPr>
        <w:t> Λυκείου Καβάλας</w:t>
      </w:r>
      <w:r>
        <w:rPr>
          <w:color w:val="000000"/>
          <w:sz w:val="27"/>
          <w:szCs w:val="27"/>
        </w:rPr>
        <w:t> προκηρύσσει την εκδήλωση ενδιαφέροντος με κλειστές προσφορές, εκπαιδευτικής εκδρομής μαθητών/τριών στην Αθήνα </w:t>
      </w:r>
      <w:r w:rsidRPr="00600610">
        <w:rPr>
          <w:color w:val="000000"/>
          <w:sz w:val="27"/>
          <w:szCs w:val="27"/>
          <w:lang w:eastAsia="el-GR"/>
        </w:rPr>
        <w:t xml:space="preserve"> (σύμφωνα με την ΥΑ 33120 / ΓΔ4 / 28.02.2017, ΦΕΚ 681 / Β / 06.03.2017)</w:t>
      </w:r>
    </w:p>
    <w:p w:rsidR="008F50C9" w:rsidRPr="00600610" w:rsidRDefault="008F50C9" w:rsidP="00600610">
      <w:pPr>
        <w:suppressAutoHyphens w:val="0"/>
        <w:spacing w:before="100" w:beforeAutospacing="1" w:after="100" w:afterAutospacing="1"/>
        <w:rPr>
          <w:color w:val="000000"/>
          <w:sz w:val="27"/>
          <w:szCs w:val="27"/>
          <w:lang w:eastAsia="el-GR"/>
        </w:rPr>
      </w:pPr>
      <w:r w:rsidRPr="00600610">
        <w:rPr>
          <w:color w:val="000000"/>
          <w:sz w:val="27"/>
          <w:szCs w:val="27"/>
          <w:lang w:eastAsia="el-GR"/>
        </w:rPr>
        <w:t>Για τη σύνταξη της προσφοράς αυτής σας ενημερώνουμε ότι θα πρέπει να περιλαμβάνονται τα παρακάτω στοιχεία:</w:t>
      </w:r>
    </w:p>
    <w:p w:rsidR="008F50C9" w:rsidRPr="00600610" w:rsidRDefault="008F50C9" w:rsidP="00600610">
      <w:pPr>
        <w:suppressAutoHyphens w:val="0"/>
        <w:spacing w:before="100" w:beforeAutospacing="1" w:after="100" w:afterAutospacing="1"/>
        <w:rPr>
          <w:color w:val="000000"/>
          <w:sz w:val="27"/>
          <w:szCs w:val="27"/>
          <w:lang w:eastAsia="el-GR"/>
        </w:rPr>
      </w:pPr>
      <w:r w:rsidRPr="00600610">
        <w:rPr>
          <w:b/>
          <w:bCs/>
          <w:color w:val="000000"/>
          <w:sz w:val="27"/>
          <w:szCs w:val="27"/>
          <w:lang w:eastAsia="el-GR"/>
        </w:rPr>
        <w:t>Α. </w:t>
      </w:r>
      <w:r w:rsidRPr="00600610">
        <w:rPr>
          <w:b/>
          <w:bCs/>
          <w:color w:val="000000"/>
          <w:sz w:val="27"/>
          <w:szCs w:val="27"/>
          <w:u w:val="single"/>
          <w:lang w:eastAsia="el-GR"/>
        </w:rPr>
        <w:t>Στοιχεία εκδρομής</w:t>
      </w:r>
      <w:r w:rsidRPr="00600610">
        <w:rPr>
          <w:b/>
          <w:bCs/>
          <w:color w:val="000000"/>
          <w:sz w:val="27"/>
          <w:szCs w:val="27"/>
          <w:lang w:eastAsia="el-GR"/>
        </w:rPr>
        <w:t>:</w:t>
      </w:r>
    </w:p>
    <w:p w:rsidR="008F50C9" w:rsidRPr="00600610" w:rsidRDefault="008F50C9" w:rsidP="00600610">
      <w:pPr>
        <w:suppressAutoHyphens w:val="0"/>
        <w:spacing w:before="100" w:beforeAutospacing="1" w:after="100" w:afterAutospacing="1"/>
        <w:rPr>
          <w:color w:val="000000"/>
          <w:sz w:val="27"/>
          <w:szCs w:val="27"/>
          <w:lang w:eastAsia="el-GR"/>
        </w:rPr>
      </w:pPr>
      <w:r w:rsidRPr="00600610">
        <w:rPr>
          <w:color w:val="000000"/>
          <w:sz w:val="27"/>
          <w:szCs w:val="27"/>
          <w:lang w:eastAsia="el-GR"/>
        </w:rPr>
        <w:t>Προορισμός -Τόπος μετακίνησης :  </w:t>
      </w:r>
      <w:r w:rsidRPr="00600610">
        <w:rPr>
          <w:b/>
          <w:bCs/>
          <w:color w:val="000000"/>
          <w:sz w:val="27"/>
          <w:szCs w:val="27"/>
          <w:lang w:eastAsia="el-GR"/>
        </w:rPr>
        <w:t>ΑΘΗΝΑ</w:t>
      </w:r>
    </w:p>
    <w:p w:rsidR="008F50C9" w:rsidRDefault="008F50C9" w:rsidP="00600610">
      <w:pPr>
        <w:suppressAutoHyphens w:val="0"/>
        <w:spacing w:before="100" w:beforeAutospacing="1" w:after="100" w:afterAutospacing="1"/>
        <w:rPr>
          <w:color w:val="000000"/>
          <w:sz w:val="27"/>
          <w:szCs w:val="27"/>
          <w:lang w:eastAsia="el-GR"/>
        </w:rPr>
      </w:pPr>
      <w:r w:rsidRPr="00600610">
        <w:rPr>
          <w:color w:val="000000"/>
          <w:sz w:val="27"/>
          <w:szCs w:val="27"/>
          <w:lang w:eastAsia="el-GR"/>
        </w:rPr>
        <w:t>Ημερομηνίας αναχώρησης :   </w:t>
      </w:r>
      <w:r w:rsidRPr="00600610">
        <w:rPr>
          <w:b/>
          <w:bCs/>
          <w:color w:val="000000"/>
          <w:sz w:val="27"/>
          <w:szCs w:val="27"/>
          <w:lang w:eastAsia="el-GR"/>
        </w:rPr>
        <w:t>Πέμπτη   </w:t>
      </w:r>
      <w:r w:rsidRPr="00AF1F7E">
        <w:rPr>
          <w:b/>
          <w:bCs/>
          <w:color w:val="000000"/>
          <w:sz w:val="27"/>
          <w:szCs w:val="27"/>
          <w:lang w:eastAsia="el-GR"/>
        </w:rPr>
        <w:t>10</w:t>
      </w:r>
      <w:r>
        <w:rPr>
          <w:b/>
          <w:bCs/>
          <w:color w:val="000000"/>
          <w:sz w:val="27"/>
          <w:szCs w:val="27"/>
          <w:lang w:eastAsia="el-GR"/>
        </w:rPr>
        <w:t xml:space="preserve"> Ιανουαρίου</w:t>
      </w:r>
      <w:r w:rsidRPr="00600610">
        <w:rPr>
          <w:b/>
          <w:bCs/>
          <w:color w:val="000000"/>
          <w:sz w:val="27"/>
          <w:szCs w:val="27"/>
          <w:lang w:eastAsia="el-GR"/>
        </w:rPr>
        <w:t xml:space="preserve">  201</w:t>
      </w:r>
      <w:r>
        <w:rPr>
          <w:b/>
          <w:bCs/>
          <w:color w:val="000000"/>
          <w:sz w:val="27"/>
          <w:szCs w:val="27"/>
          <w:lang w:eastAsia="el-GR"/>
        </w:rPr>
        <w:t>9</w:t>
      </w:r>
      <w:r w:rsidRPr="00600610">
        <w:rPr>
          <w:color w:val="000000"/>
          <w:sz w:val="27"/>
          <w:szCs w:val="27"/>
          <w:lang w:eastAsia="el-GR"/>
        </w:rPr>
        <w:t>       </w:t>
      </w:r>
    </w:p>
    <w:p w:rsidR="008F50C9" w:rsidRPr="00600610" w:rsidRDefault="008F50C9" w:rsidP="00600610">
      <w:pPr>
        <w:suppressAutoHyphens w:val="0"/>
        <w:spacing w:before="100" w:beforeAutospacing="1" w:after="100" w:afterAutospacing="1"/>
        <w:rPr>
          <w:color w:val="000000"/>
          <w:sz w:val="27"/>
          <w:szCs w:val="27"/>
          <w:lang w:eastAsia="el-GR"/>
        </w:rPr>
      </w:pPr>
      <w:r w:rsidRPr="00600610">
        <w:rPr>
          <w:color w:val="000000"/>
          <w:sz w:val="27"/>
          <w:szCs w:val="27"/>
          <w:lang w:eastAsia="el-GR"/>
        </w:rPr>
        <w:t>Ώρα αναχώρησης : </w:t>
      </w:r>
      <w:r w:rsidRPr="00600610">
        <w:rPr>
          <w:b/>
          <w:bCs/>
          <w:color w:val="000000"/>
          <w:sz w:val="27"/>
          <w:szCs w:val="27"/>
          <w:lang w:eastAsia="el-GR"/>
        </w:rPr>
        <w:t>07:00</w:t>
      </w:r>
    </w:p>
    <w:p w:rsidR="008F50C9" w:rsidRDefault="008F50C9">
      <w:pPr>
        <w:spacing w:line="360" w:lineRule="auto"/>
        <w:ind w:left="360" w:hanging="360"/>
        <w:jc w:val="both"/>
        <w:rPr>
          <w:color w:val="000000"/>
          <w:sz w:val="27"/>
          <w:szCs w:val="27"/>
        </w:rPr>
      </w:pPr>
      <w:r>
        <w:rPr>
          <w:color w:val="000000"/>
          <w:sz w:val="27"/>
          <w:szCs w:val="27"/>
        </w:rPr>
        <w:t>Ημερομηνίας επιστροφής :    </w:t>
      </w:r>
      <w:r>
        <w:rPr>
          <w:rStyle w:val="Strong"/>
          <w:color w:val="000000"/>
          <w:sz w:val="27"/>
          <w:szCs w:val="27"/>
        </w:rPr>
        <w:t>Σάββατο </w:t>
      </w:r>
      <w:r>
        <w:rPr>
          <w:color w:val="000000"/>
          <w:sz w:val="27"/>
          <w:szCs w:val="27"/>
        </w:rPr>
        <w:t> </w:t>
      </w:r>
      <w:r>
        <w:rPr>
          <w:rStyle w:val="Strong"/>
          <w:color w:val="000000"/>
          <w:sz w:val="27"/>
          <w:szCs w:val="27"/>
        </w:rPr>
        <w:t>12 Ιανουαρίου  2019</w:t>
      </w:r>
      <w:r>
        <w:rPr>
          <w:color w:val="000000"/>
          <w:sz w:val="27"/>
          <w:szCs w:val="27"/>
        </w:rPr>
        <w:t xml:space="preserve">   </w:t>
      </w:r>
    </w:p>
    <w:p w:rsidR="008F50C9" w:rsidRDefault="008F50C9" w:rsidP="005A2D54">
      <w:pPr>
        <w:spacing w:line="360" w:lineRule="auto"/>
        <w:jc w:val="both"/>
        <w:rPr>
          <w:rFonts w:ascii="Lucida Sans Unicode" w:hAnsi="Lucida Sans Unicode" w:cs="Lucida Sans Unicode"/>
          <w:b/>
          <w:bCs/>
          <w:sz w:val="28"/>
          <w:szCs w:val="28"/>
        </w:rPr>
      </w:pPr>
      <w:r>
        <w:rPr>
          <w:color w:val="000000"/>
          <w:sz w:val="27"/>
          <w:szCs w:val="27"/>
        </w:rPr>
        <w:t>Ώρα επιστροφής :  </w:t>
      </w:r>
      <w:r>
        <w:rPr>
          <w:rStyle w:val="Strong"/>
          <w:color w:val="000000"/>
          <w:sz w:val="27"/>
          <w:szCs w:val="27"/>
        </w:rPr>
        <w:t>21:00</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4E6936">
        <w:rPr>
          <w:rFonts w:ascii="Lucida Console" w:hAnsi="Lucida Console" w:cs="Lucida Console"/>
          <w:b/>
          <w:bCs/>
          <w:color w:val="000000"/>
          <w:sz w:val="24"/>
          <w:szCs w:val="24"/>
          <w:lang w:eastAsia="el-GR"/>
        </w:rPr>
        <w:t>Π</w:t>
      </w:r>
      <w:r w:rsidRPr="00C45ACB">
        <w:rPr>
          <w:b/>
          <w:bCs/>
          <w:color w:val="000000"/>
          <w:sz w:val="24"/>
          <w:szCs w:val="24"/>
          <w:lang w:eastAsia="el-GR"/>
        </w:rPr>
        <w:t xml:space="preserve">ροορισμός εκδρομής: </w:t>
      </w:r>
      <w:r>
        <w:rPr>
          <w:color w:val="000000"/>
          <w:sz w:val="24"/>
          <w:szCs w:val="24"/>
          <w:lang w:eastAsia="el-GR"/>
        </w:rPr>
        <w:t>Αθήνα</w:t>
      </w:r>
    </w:p>
    <w:p w:rsidR="008F50C9" w:rsidRDefault="008F50C9" w:rsidP="00F013E7">
      <w:pPr>
        <w:spacing w:before="100" w:beforeAutospacing="1" w:after="100" w:afterAutospacing="1" w:line="276" w:lineRule="auto"/>
        <w:jc w:val="both"/>
        <w:rPr>
          <w:color w:val="000000"/>
          <w:sz w:val="24"/>
          <w:szCs w:val="24"/>
          <w:lang w:eastAsia="el-GR"/>
        </w:rPr>
      </w:pPr>
      <w:r w:rsidRPr="00C45ACB">
        <w:rPr>
          <w:rFonts w:ascii="Lucida Console" w:hAnsi="Lucida Console" w:cs="Lucida Console"/>
          <w:b/>
          <w:bCs/>
          <w:color w:val="000000"/>
          <w:sz w:val="24"/>
          <w:szCs w:val="24"/>
          <w:lang w:eastAsia="el-GR"/>
        </w:rPr>
        <w:t>►</w:t>
      </w:r>
      <w:r>
        <w:rPr>
          <w:rFonts w:ascii="Lucida Console" w:hAnsi="Lucida Console" w:cs="Lucida Console"/>
          <w:b/>
          <w:bCs/>
          <w:color w:val="000000"/>
          <w:sz w:val="24"/>
          <w:szCs w:val="24"/>
          <w:lang w:eastAsia="el-GR"/>
        </w:rPr>
        <w:t xml:space="preserve"> </w:t>
      </w:r>
      <w:r w:rsidRPr="00C45ACB">
        <w:rPr>
          <w:b/>
          <w:bCs/>
          <w:color w:val="000000"/>
          <w:sz w:val="24"/>
          <w:szCs w:val="24"/>
          <w:lang w:eastAsia="el-GR"/>
        </w:rPr>
        <w:t>Αριθμός συμμετεχόντων μαθητών:</w:t>
      </w:r>
      <w:r>
        <w:rPr>
          <w:b/>
          <w:bCs/>
          <w:color w:val="000000"/>
          <w:sz w:val="24"/>
          <w:szCs w:val="24"/>
          <w:lang w:eastAsia="el-GR"/>
        </w:rPr>
        <w:t xml:space="preserve"> </w:t>
      </w:r>
      <w:r>
        <w:rPr>
          <w:color w:val="000000"/>
          <w:sz w:val="24"/>
          <w:szCs w:val="24"/>
          <w:lang w:eastAsia="el-GR"/>
        </w:rPr>
        <w:t xml:space="preserve">65 </w:t>
      </w:r>
      <w:r w:rsidRPr="005A2D54">
        <w:rPr>
          <w:b/>
          <w:bCs/>
          <w:color w:val="000000"/>
          <w:sz w:val="24"/>
          <w:szCs w:val="24"/>
          <w:lang w:eastAsia="el-GR"/>
        </w:rPr>
        <w:t>Τάξη</w:t>
      </w:r>
      <w:r>
        <w:rPr>
          <w:color w:val="000000"/>
          <w:sz w:val="24"/>
          <w:szCs w:val="24"/>
          <w:lang w:eastAsia="el-GR"/>
        </w:rPr>
        <w:t>: Β</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C45ACB">
        <w:rPr>
          <w:rFonts w:ascii="Lucida Console" w:hAnsi="Lucida Console" w:cs="Lucida Console"/>
          <w:b/>
          <w:bCs/>
          <w:color w:val="000000"/>
          <w:sz w:val="24"/>
          <w:szCs w:val="24"/>
          <w:lang w:eastAsia="el-GR"/>
        </w:rPr>
        <w:t>►</w:t>
      </w:r>
      <w:r>
        <w:rPr>
          <w:rFonts w:ascii="Lucida Console" w:hAnsi="Lucida Console" w:cs="Lucida Console"/>
          <w:b/>
          <w:bCs/>
          <w:color w:val="000000"/>
          <w:sz w:val="24"/>
          <w:szCs w:val="24"/>
          <w:lang w:eastAsia="el-GR"/>
        </w:rPr>
        <w:t xml:space="preserve"> </w:t>
      </w:r>
      <w:r w:rsidRPr="00C45ACB">
        <w:rPr>
          <w:b/>
          <w:bCs/>
          <w:color w:val="000000"/>
          <w:sz w:val="24"/>
          <w:szCs w:val="24"/>
          <w:lang w:eastAsia="el-GR"/>
        </w:rPr>
        <w:t>Αριθμός συνοδών  καθηγητών</w:t>
      </w:r>
      <w:r w:rsidRPr="00C45ACB">
        <w:rPr>
          <w:color w:val="000000"/>
          <w:sz w:val="24"/>
          <w:szCs w:val="24"/>
          <w:lang w:eastAsia="el-GR"/>
        </w:rPr>
        <w:t xml:space="preserve">:  (1 Αρχηγός εκδρομής και </w:t>
      </w:r>
      <w:r>
        <w:rPr>
          <w:color w:val="000000"/>
          <w:sz w:val="24"/>
          <w:szCs w:val="24"/>
          <w:lang w:eastAsia="el-GR"/>
        </w:rPr>
        <w:t>3</w:t>
      </w:r>
      <w:r w:rsidRPr="00263197">
        <w:rPr>
          <w:color w:val="000000"/>
          <w:sz w:val="24"/>
          <w:szCs w:val="24"/>
          <w:lang w:eastAsia="el-GR"/>
        </w:rPr>
        <w:t xml:space="preserve"> συνοδοί καθηγητές)</w:t>
      </w:r>
    </w:p>
    <w:p w:rsidR="008F50C9" w:rsidRPr="005A2D54" w:rsidRDefault="008F50C9" w:rsidP="005A2D54">
      <w:pPr>
        <w:suppressAutoHyphens w:val="0"/>
        <w:spacing w:before="100" w:beforeAutospacing="1" w:after="100" w:afterAutospacing="1"/>
        <w:rPr>
          <w:color w:val="000000"/>
          <w:sz w:val="27"/>
          <w:szCs w:val="27"/>
          <w:lang w:eastAsia="el-GR"/>
        </w:rPr>
      </w:pPr>
      <w:r w:rsidRPr="005A2D54">
        <w:rPr>
          <w:b/>
          <w:bCs/>
          <w:color w:val="000000"/>
          <w:sz w:val="27"/>
          <w:szCs w:val="27"/>
          <w:lang w:eastAsia="el-GR"/>
        </w:rPr>
        <w:t>Β. </w:t>
      </w:r>
      <w:r w:rsidRPr="005A2D54">
        <w:rPr>
          <w:b/>
          <w:bCs/>
          <w:color w:val="000000"/>
          <w:sz w:val="27"/>
          <w:szCs w:val="27"/>
          <w:u w:val="single"/>
          <w:lang w:eastAsia="el-GR"/>
        </w:rPr>
        <w:t xml:space="preserve">Συνοπτικό Πρόγραμμα Μετακίνησης </w:t>
      </w:r>
      <w:r>
        <w:rPr>
          <w:b/>
          <w:bCs/>
          <w:color w:val="000000"/>
          <w:sz w:val="27"/>
          <w:szCs w:val="27"/>
          <w:u w:val="single"/>
          <w:lang w:eastAsia="el-GR"/>
        </w:rPr>
        <w:t xml:space="preserve"> </w:t>
      </w:r>
      <w:r w:rsidRPr="005A2D54">
        <w:rPr>
          <w:b/>
          <w:bCs/>
          <w:color w:val="000000"/>
          <w:sz w:val="27"/>
          <w:szCs w:val="27"/>
          <w:u w:val="single"/>
          <w:lang w:eastAsia="el-GR"/>
        </w:rPr>
        <w:t>Εκδρομής</w:t>
      </w:r>
      <w:r w:rsidRPr="005A2D54">
        <w:rPr>
          <w:b/>
          <w:bCs/>
          <w:color w:val="000000"/>
          <w:sz w:val="27"/>
          <w:szCs w:val="27"/>
          <w:lang w:eastAsia="el-GR"/>
        </w:rPr>
        <w:t>:</w:t>
      </w:r>
    </w:p>
    <w:p w:rsidR="008F50C9" w:rsidRPr="005A2D54" w:rsidRDefault="008F50C9" w:rsidP="005A2D54">
      <w:pPr>
        <w:numPr>
          <w:ilvl w:val="0"/>
          <w:numId w:val="6"/>
        </w:numPr>
        <w:suppressAutoHyphens w:val="0"/>
        <w:spacing w:before="100" w:beforeAutospacing="1" w:after="100" w:afterAutospacing="1"/>
        <w:rPr>
          <w:color w:val="000000"/>
          <w:sz w:val="27"/>
          <w:szCs w:val="27"/>
          <w:lang w:eastAsia="el-GR"/>
        </w:rPr>
      </w:pPr>
      <w:r w:rsidRPr="005A2D54">
        <w:rPr>
          <w:b/>
          <w:bCs/>
          <w:color w:val="000000"/>
          <w:sz w:val="27"/>
          <w:szCs w:val="27"/>
          <w:u w:val="single"/>
          <w:lang w:eastAsia="el-GR"/>
        </w:rPr>
        <w:t>ΑΚΡΟΠΟΛΗ</w:t>
      </w:r>
    </w:p>
    <w:p w:rsidR="008F50C9" w:rsidRPr="005A2D54" w:rsidRDefault="008F50C9" w:rsidP="005A2D54">
      <w:pPr>
        <w:numPr>
          <w:ilvl w:val="0"/>
          <w:numId w:val="6"/>
        </w:numPr>
        <w:suppressAutoHyphens w:val="0"/>
        <w:spacing w:before="100" w:beforeAutospacing="1" w:after="100" w:afterAutospacing="1"/>
        <w:rPr>
          <w:color w:val="000000"/>
          <w:sz w:val="27"/>
          <w:szCs w:val="27"/>
          <w:lang w:eastAsia="el-GR"/>
        </w:rPr>
      </w:pPr>
      <w:r w:rsidRPr="005A2D54">
        <w:rPr>
          <w:b/>
          <w:bCs/>
          <w:color w:val="000000"/>
          <w:sz w:val="27"/>
          <w:szCs w:val="27"/>
          <w:u w:val="single"/>
          <w:lang w:eastAsia="el-GR"/>
        </w:rPr>
        <w:t>ΜΟΥΣΕΙΟ ΤΗΣ ΑΚΡΟΠΟΛΗΣ</w:t>
      </w:r>
    </w:p>
    <w:p w:rsidR="008F50C9" w:rsidRPr="005A2D54" w:rsidRDefault="008F50C9" w:rsidP="005A2D54">
      <w:pPr>
        <w:numPr>
          <w:ilvl w:val="0"/>
          <w:numId w:val="6"/>
        </w:numPr>
        <w:suppressAutoHyphens w:val="0"/>
        <w:spacing w:before="100" w:beforeAutospacing="1" w:after="100" w:afterAutospacing="1"/>
        <w:rPr>
          <w:color w:val="000000"/>
          <w:sz w:val="27"/>
          <w:szCs w:val="27"/>
          <w:lang w:eastAsia="el-GR"/>
        </w:rPr>
      </w:pPr>
      <w:r w:rsidRPr="005A2D54">
        <w:rPr>
          <w:b/>
          <w:bCs/>
          <w:color w:val="000000"/>
          <w:sz w:val="27"/>
          <w:szCs w:val="27"/>
          <w:u w:val="single"/>
          <w:lang w:eastAsia="el-GR"/>
        </w:rPr>
        <w:t>ΒΟΥΛΗ ΤΩΝ ΕΛΛΗΝΩΝ</w:t>
      </w:r>
    </w:p>
    <w:p w:rsidR="008F50C9" w:rsidRPr="00C45ACB" w:rsidRDefault="008F50C9" w:rsidP="00F013E7">
      <w:pPr>
        <w:spacing w:before="100" w:beforeAutospacing="1" w:after="100" w:afterAutospacing="1" w:line="276" w:lineRule="auto"/>
        <w:jc w:val="both"/>
        <w:rPr>
          <w:b/>
          <w:bCs/>
          <w:color w:val="000000"/>
          <w:sz w:val="24"/>
          <w:szCs w:val="24"/>
          <w:lang w:eastAsia="el-GR"/>
        </w:rPr>
      </w:pPr>
    </w:p>
    <w:p w:rsidR="008F50C9" w:rsidRPr="00263197" w:rsidRDefault="008F50C9" w:rsidP="00F013E7">
      <w:pPr>
        <w:spacing w:before="100" w:beforeAutospacing="1" w:after="100" w:afterAutospacing="1" w:line="276" w:lineRule="auto"/>
        <w:jc w:val="both"/>
        <w:rPr>
          <w:color w:val="000000"/>
          <w:sz w:val="24"/>
          <w:szCs w:val="24"/>
          <w:lang w:eastAsia="el-GR"/>
        </w:rPr>
      </w:pPr>
      <w:r>
        <w:rPr>
          <w:b/>
          <w:bCs/>
          <w:color w:val="000000"/>
          <w:sz w:val="24"/>
          <w:szCs w:val="24"/>
          <w:u w:val="single"/>
          <w:lang w:eastAsia="el-GR"/>
        </w:rPr>
        <w:t>Γ.</w:t>
      </w:r>
      <w:r w:rsidRPr="00C45ACB">
        <w:rPr>
          <w:b/>
          <w:bCs/>
          <w:color w:val="000000"/>
          <w:sz w:val="24"/>
          <w:szCs w:val="24"/>
          <w:u w:val="single"/>
          <w:lang w:eastAsia="el-GR"/>
        </w:rPr>
        <w:t>ΑΠΑΙΤΟΥΜΕΝΟΙ ΟΡΟΙ ΠΡΟΣΦΟΡΑΣ</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rFonts w:ascii="Lucida Console" w:hAnsi="Lucida Console" w:cs="Lucida Console"/>
          <w:color w:val="000000"/>
          <w:sz w:val="24"/>
          <w:szCs w:val="24"/>
          <w:lang w:eastAsia="el-GR"/>
        </w:rPr>
        <w:t>►</w:t>
      </w:r>
      <w:r w:rsidRPr="00263197">
        <w:rPr>
          <w:color w:val="000000"/>
          <w:sz w:val="24"/>
          <w:szCs w:val="24"/>
          <w:lang w:eastAsia="el-GR"/>
        </w:rPr>
        <w:t xml:space="preserve"> Οδική μεταφορά - Μεταφορικό μέσο: </w:t>
      </w:r>
      <w:r>
        <w:rPr>
          <w:color w:val="000000"/>
          <w:sz w:val="24"/>
          <w:szCs w:val="24"/>
          <w:lang w:eastAsia="el-GR"/>
        </w:rPr>
        <w:t>Λεωφορεία (τα οποία θα πρέπει να διαθέτουν</w:t>
      </w:r>
      <w:r w:rsidRPr="00263197">
        <w:rPr>
          <w:color w:val="000000"/>
          <w:sz w:val="24"/>
          <w:szCs w:val="24"/>
          <w:lang w:eastAsia="el-GR"/>
        </w:rPr>
        <w:t xml:space="preserve"> όλες τις προβλεπόμενες από την κείμενη νομοθεσία προδιαγραφές – έγγραφα καταλληλότητας οχήματος, επαγγελματική άδεια οδήγησης κλπ- ώστε να πληρούνται οι όροι ασφαλείας για τη μετακίνηση μαθητών και καθηγητών).</w:t>
      </w:r>
    </w:p>
    <w:p w:rsidR="008F50C9" w:rsidRPr="005A2D54" w:rsidRDefault="008F50C9" w:rsidP="005A2D54">
      <w:pPr>
        <w:pStyle w:val="NormalWeb"/>
        <w:rPr>
          <w:rFonts w:eastAsia="Times New Roman"/>
          <w:color w:val="000000"/>
          <w:sz w:val="27"/>
          <w:szCs w:val="27"/>
        </w:rPr>
      </w:pPr>
      <w:r w:rsidRPr="00263197">
        <w:rPr>
          <w:rFonts w:ascii="Lucida Console" w:hAnsi="Lucida Console" w:cs="Lucida Console"/>
          <w:color w:val="000000"/>
        </w:rPr>
        <w:t>►</w:t>
      </w:r>
      <w:r w:rsidRPr="00263197">
        <w:rPr>
          <w:color w:val="000000"/>
        </w:rPr>
        <w:t xml:space="preserve"> Κατηγορία καταλύματος - περιοχή: </w:t>
      </w:r>
      <w:r w:rsidRPr="005A2D54">
        <w:rPr>
          <w:rFonts w:eastAsia="Times New Roman"/>
          <w:color w:val="000000"/>
          <w:sz w:val="27"/>
          <w:szCs w:val="27"/>
        </w:rPr>
        <w:t>Ξενοδοχείο </w:t>
      </w:r>
      <w:r w:rsidRPr="005A2D54">
        <w:rPr>
          <w:rFonts w:eastAsia="Times New Roman"/>
          <w:b/>
          <w:bCs/>
          <w:color w:val="000000"/>
          <w:sz w:val="27"/>
          <w:szCs w:val="27"/>
        </w:rPr>
        <w:t>τεσσάρων αστέρων 4*</w:t>
      </w:r>
      <w:r w:rsidRPr="005A2D54">
        <w:rPr>
          <w:rFonts w:eastAsia="Times New Roman"/>
          <w:color w:val="000000"/>
          <w:sz w:val="27"/>
          <w:szCs w:val="27"/>
        </w:rPr>
        <w:t> και άνω </w:t>
      </w:r>
      <w:r w:rsidRPr="005A2D54">
        <w:rPr>
          <w:rFonts w:eastAsia="Times New Roman"/>
          <w:b/>
          <w:bCs/>
          <w:color w:val="000000"/>
          <w:sz w:val="27"/>
          <w:szCs w:val="27"/>
        </w:rPr>
        <w:t>μόνο με πρωινό,</w:t>
      </w:r>
      <w:r w:rsidRPr="005A2D54">
        <w:rPr>
          <w:rFonts w:eastAsia="Times New Roman"/>
          <w:color w:val="000000"/>
          <w:sz w:val="27"/>
          <w:szCs w:val="27"/>
        </w:rPr>
        <w:t> </w:t>
      </w:r>
      <w:r>
        <w:rPr>
          <w:rFonts w:eastAsia="Times New Roman"/>
          <w:color w:val="000000"/>
          <w:sz w:val="27"/>
          <w:szCs w:val="27"/>
        </w:rPr>
        <w:t xml:space="preserve">στο κέντρο, </w:t>
      </w:r>
      <w:r w:rsidRPr="005A2D54">
        <w:rPr>
          <w:rFonts w:eastAsia="Times New Roman"/>
          <w:color w:val="000000"/>
          <w:sz w:val="27"/>
          <w:szCs w:val="27"/>
        </w:rPr>
        <w:t>σε περιοχή που προσφέρει εύκολη πρόσβαση  στους επισκέψιμους χώρους.</w:t>
      </w:r>
    </w:p>
    <w:p w:rsidR="008F50C9" w:rsidRPr="005A2D54" w:rsidRDefault="008F50C9" w:rsidP="005A2D54">
      <w:pPr>
        <w:suppressAutoHyphens w:val="0"/>
        <w:spacing w:before="100" w:beforeAutospacing="1" w:after="100" w:afterAutospacing="1"/>
        <w:rPr>
          <w:color w:val="000000"/>
          <w:sz w:val="27"/>
          <w:szCs w:val="27"/>
          <w:lang w:eastAsia="el-GR"/>
        </w:rPr>
      </w:pPr>
      <w:r w:rsidRPr="005A2D54">
        <w:rPr>
          <w:color w:val="000000"/>
          <w:sz w:val="27"/>
          <w:szCs w:val="27"/>
          <w:lang w:eastAsia="el-GR"/>
        </w:rPr>
        <w:t> Για την φιλοξενία των μαθητών ζητούνται </w:t>
      </w:r>
      <w:r w:rsidRPr="005A2D54">
        <w:rPr>
          <w:b/>
          <w:bCs/>
          <w:color w:val="000000"/>
          <w:sz w:val="27"/>
          <w:szCs w:val="27"/>
          <w:lang w:eastAsia="el-GR"/>
        </w:rPr>
        <w:t>δίκλινα ή τρίκλινα</w:t>
      </w:r>
      <w:r w:rsidRPr="005A2D54">
        <w:rPr>
          <w:color w:val="000000"/>
          <w:sz w:val="27"/>
          <w:szCs w:val="27"/>
          <w:lang w:eastAsia="el-GR"/>
        </w:rPr>
        <w:t> δωμάτια</w:t>
      </w:r>
      <w:r>
        <w:rPr>
          <w:color w:val="000000"/>
          <w:sz w:val="27"/>
          <w:szCs w:val="27"/>
          <w:lang w:eastAsia="el-GR"/>
        </w:rPr>
        <w:t xml:space="preserve"> (όχι ράντζα)</w:t>
      </w:r>
      <w:r w:rsidRPr="005A2D54">
        <w:rPr>
          <w:color w:val="000000"/>
          <w:sz w:val="27"/>
          <w:szCs w:val="27"/>
          <w:lang w:eastAsia="el-GR"/>
        </w:rPr>
        <w:t xml:space="preserve"> </w:t>
      </w:r>
      <w:r>
        <w:rPr>
          <w:color w:val="000000"/>
          <w:sz w:val="27"/>
          <w:szCs w:val="27"/>
          <w:lang w:eastAsia="el-GR"/>
        </w:rPr>
        <w:t xml:space="preserve"> </w:t>
      </w:r>
      <w:r w:rsidRPr="005A2D54">
        <w:rPr>
          <w:color w:val="000000"/>
          <w:sz w:val="27"/>
          <w:szCs w:val="27"/>
          <w:lang w:eastAsia="el-GR"/>
        </w:rPr>
        <w:t>και για τους συνοδούς καθηγητές </w:t>
      </w:r>
      <w:r w:rsidRPr="005A2D54">
        <w:rPr>
          <w:b/>
          <w:bCs/>
          <w:color w:val="000000"/>
          <w:sz w:val="27"/>
          <w:szCs w:val="27"/>
          <w:lang w:eastAsia="el-GR"/>
        </w:rPr>
        <w:t>μονόκλινα.</w:t>
      </w:r>
    </w:p>
    <w:p w:rsidR="008F50C9" w:rsidRPr="00C45ACB" w:rsidRDefault="008F50C9" w:rsidP="00F013E7">
      <w:pPr>
        <w:spacing w:before="100" w:beforeAutospacing="1" w:after="100" w:afterAutospacing="1" w:line="276" w:lineRule="auto"/>
        <w:jc w:val="center"/>
        <w:rPr>
          <w:b/>
          <w:bCs/>
          <w:color w:val="000000"/>
          <w:sz w:val="24"/>
          <w:szCs w:val="24"/>
          <w:lang w:eastAsia="el-GR"/>
        </w:rPr>
      </w:pPr>
      <w:r w:rsidRPr="00C45ACB">
        <w:rPr>
          <w:b/>
          <w:bCs/>
          <w:color w:val="000000"/>
          <w:sz w:val="24"/>
          <w:szCs w:val="24"/>
          <w:lang w:eastAsia="el-GR"/>
        </w:rPr>
        <w:t>ΕΙΔΙΚΟΙ ΟΡΟΙ</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C45ACB">
        <w:rPr>
          <w:b/>
          <w:bCs/>
          <w:color w:val="000000"/>
          <w:sz w:val="24"/>
          <w:szCs w:val="24"/>
          <w:lang w:eastAsia="el-GR"/>
        </w:rPr>
        <w:t>Α. Δικαίωμα συμμετοχής : </w:t>
      </w:r>
      <w:r w:rsidRPr="00263197">
        <w:rPr>
          <w:color w:val="000000"/>
          <w:sz w:val="24"/>
          <w:szCs w:val="24"/>
          <w:lang w:eastAsia="el-GR"/>
        </w:rPr>
        <w:t>Δικαίωμα συμμετοχής στο διαγωνισμό έχουν όλα τα ταξιδιωτικά πρακτορεία.</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C45ACB">
        <w:rPr>
          <w:b/>
          <w:bCs/>
          <w:color w:val="000000"/>
          <w:sz w:val="24"/>
          <w:szCs w:val="24"/>
          <w:u w:val="single"/>
          <w:lang w:eastAsia="el-GR"/>
        </w:rPr>
        <w:t>Στις προσφορές τους τα ταξιδιωτικά  πρακτορεία οφείλουν να συμπεριλάβουν:</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Pr>
          <w:color w:val="000000"/>
          <w:sz w:val="24"/>
          <w:szCs w:val="24"/>
          <w:lang w:eastAsia="el-GR"/>
        </w:rPr>
        <w:t>Όνομα και κατηγορία καταλύματος</w:t>
      </w:r>
      <w:r w:rsidRPr="00263197">
        <w:rPr>
          <w:color w:val="000000"/>
          <w:sz w:val="24"/>
          <w:szCs w:val="24"/>
          <w:lang w:eastAsia="el-GR"/>
        </w:rPr>
        <w:t>, αριθμό δωματίων και κλινών και τις παρεχόμενες υπηρεσίες.</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Υπεύθυνη δήλωση ότι το ξενοδοχείο διαθέτει νόμιμη άδεια λειτουργίας και ότι πληρούνται όλοι οι  όροι ασφάλειας και υγιεινής.</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Αναλυτικά το πρόγραμμα των  μετακινήσεων και ξεναγήσεων για κάθε ημέρα. Η είσοδος στα μουσεία – αρχαιολογικούς χώρους, που έχουν αναφερθεί, πρέπει να προγραμματιστεί υποχρεωτικά.</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 Υπεύθυνη δήλωση ότι το ταξιδιωτικό πρακτορείο διαθέτει ειδικό σήμα λειτουργίας, το οποίο βρίσκεται σε ισχύ.</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 Ασφάλεια  αστικής -   επαγγελματικής ευθύνης.</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Το συνολικό κόστος της εκδρομής και κόστος ανά μαθητή.</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Τους γενικούς όρους συμμετοχής στην εκδρομή.</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Πρόσθετη ασφάλιση που καλύπτει τα έξοδα σε περίπτωση ατυχήματος ή ασθένειας για τους συμμετέχοντες του συγκεκριμένου σχολείου και, εφ όσον χρειάζεται, επείγουσα αερομεταφορά.</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Κάλυψη του αντιτίμου σε χώρους που το απαιτούν (έξοδα μουσείων κ.λ.π.)</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Απαιτείται πλήρης περιγραφή συνοδευόμενη από ενημερωτικά φυλλάδια των προτεινόμενων από το πρακτορείο ξενοδοχείων ή ηλεκτρονική διεύθυνση όπου αναφέρονται οι πληροφορίες και με την αντίστοιχη οικονομική προσφορά για το κάθε ξενοδοχείο.</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Το πρακτορείο με την προσφορά ξενοδοχείου θα πρέπει να προσκομίζει αποδεικτικό προ-κράτησης -διαθεσιμότητας του συγκεκριμένου ξενοδοχείου.</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Θα αναφέρεται ο αριθμός FREE εισιτηρίων για τους μαθητές πέραν εκείνων των συνοδών καθηγητών.</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Μετά το τέλος της εκδρομής θα δοθεί απόδειξη σε κάθε μαθητή ανάλογη με τη δαπάνη που αντιστοιχεί στον καθένα.</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Επιστροφή του ποσού συμμετοχής στην εκδρομή μαθητή σε περίπτωση - που για λόγους ανωτέρας βίας ή ασθένειας – ματαιωθεί η συμμετοχή του.</w:t>
      </w:r>
    </w:p>
    <w:p w:rsidR="008F50C9" w:rsidRPr="00263197" w:rsidRDefault="008F50C9"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Αλλαγή, κατόπιν συμφωνίας, των προβλεπόμενων ημερομηνιών και επιστροφή όλων των χρημάτων σε περίπτωση μη πραγματοποίησης της εκδρομής λό</w:t>
      </w:r>
      <w:r>
        <w:rPr>
          <w:color w:val="000000"/>
          <w:sz w:val="24"/>
          <w:szCs w:val="24"/>
          <w:lang w:eastAsia="el-GR"/>
        </w:rPr>
        <w:t>γω ανωτέρας βίας (</w:t>
      </w:r>
      <w:r w:rsidRPr="00263197">
        <w:rPr>
          <w:color w:val="000000"/>
          <w:sz w:val="24"/>
          <w:szCs w:val="24"/>
          <w:lang w:eastAsia="el-GR"/>
        </w:rPr>
        <w:t>φυσικές καταστροφές, εκλογές κλπ).</w:t>
      </w:r>
    </w:p>
    <w:p w:rsidR="008F50C9" w:rsidRPr="0011670F" w:rsidRDefault="008F50C9" w:rsidP="00F013E7">
      <w:pPr>
        <w:spacing w:before="100" w:beforeAutospacing="1" w:after="100" w:afterAutospacing="1" w:line="276" w:lineRule="auto"/>
        <w:jc w:val="both"/>
        <w:rPr>
          <w:color w:val="000000"/>
          <w:sz w:val="24"/>
          <w:szCs w:val="24"/>
          <w:lang w:eastAsia="el-GR"/>
        </w:rPr>
      </w:pPr>
      <w:r w:rsidRPr="00C45ACB">
        <w:rPr>
          <w:b/>
          <w:bCs/>
          <w:color w:val="000000"/>
          <w:sz w:val="24"/>
          <w:szCs w:val="24"/>
          <w:lang w:eastAsia="el-GR"/>
        </w:rPr>
        <w:t>Β. Αξιολόγηση προσφορών :</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Οι προσφορές δεν πρέπει να έχουν ξύσματα, σβησίματα, προσθήκες, διορθώσεις. Όσοι ενδιαφέρονται να λάβουν μέρος μπορούν να υποβάλουν τις προσφορές τους, σύμφωνα με τους παρακάτω τρόπους:</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α) προσωπικά ή με εκπρόσωπο στο ενδιαφερόμενο σχολείο</w:t>
      </w:r>
    </w:p>
    <w:p w:rsidR="008F50C9" w:rsidRPr="00A8706E" w:rsidRDefault="008F50C9" w:rsidP="00F013E7">
      <w:pPr>
        <w:spacing w:before="100" w:beforeAutospacing="1" w:after="100" w:afterAutospacing="1" w:line="276" w:lineRule="auto"/>
        <w:jc w:val="both"/>
        <w:rPr>
          <w:b/>
          <w:bCs/>
          <w:color w:val="000000"/>
          <w:sz w:val="24"/>
          <w:szCs w:val="24"/>
          <w:lang w:eastAsia="el-GR"/>
        </w:rPr>
      </w:pPr>
      <w:r w:rsidRPr="00263197">
        <w:rPr>
          <w:color w:val="000000"/>
          <w:sz w:val="24"/>
          <w:szCs w:val="24"/>
          <w:lang w:eastAsia="el-GR"/>
        </w:rPr>
        <w:t>β) με συστημένη ταχυδρομική επιστολή που θα απευθύνεται στο ενδιαφερόμενο σχολείο</w:t>
      </w:r>
      <w:r>
        <w:rPr>
          <w:color w:val="000000"/>
          <w:sz w:val="24"/>
          <w:szCs w:val="24"/>
          <w:lang w:eastAsia="el-GR"/>
        </w:rPr>
        <w:t xml:space="preserve"> </w:t>
      </w:r>
      <w:r w:rsidRPr="00A8706E">
        <w:rPr>
          <w:b/>
          <w:bCs/>
          <w:color w:val="000000"/>
          <w:sz w:val="24"/>
          <w:szCs w:val="24"/>
          <w:lang w:eastAsia="el-GR"/>
        </w:rPr>
        <w:t xml:space="preserve">έως την </w:t>
      </w:r>
      <w:r>
        <w:rPr>
          <w:b/>
          <w:bCs/>
          <w:color w:val="000000"/>
          <w:sz w:val="24"/>
          <w:szCs w:val="24"/>
          <w:lang w:eastAsia="el-GR"/>
        </w:rPr>
        <w:t>Δευτέρα 03</w:t>
      </w:r>
      <w:r w:rsidRPr="00A8706E">
        <w:rPr>
          <w:b/>
          <w:bCs/>
          <w:color w:val="000000"/>
          <w:sz w:val="24"/>
          <w:szCs w:val="24"/>
          <w:lang w:eastAsia="el-GR"/>
        </w:rPr>
        <w:t>-</w:t>
      </w:r>
      <w:r>
        <w:rPr>
          <w:b/>
          <w:bCs/>
          <w:color w:val="000000"/>
          <w:sz w:val="24"/>
          <w:szCs w:val="24"/>
          <w:lang w:eastAsia="el-GR"/>
        </w:rPr>
        <w:t>1</w:t>
      </w:r>
      <w:r w:rsidRPr="00986A74">
        <w:rPr>
          <w:b/>
          <w:bCs/>
          <w:color w:val="000000"/>
          <w:sz w:val="24"/>
          <w:szCs w:val="24"/>
          <w:lang w:eastAsia="el-GR"/>
        </w:rPr>
        <w:t>2</w:t>
      </w:r>
      <w:r w:rsidRPr="00A8706E">
        <w:rPr>
          <w:b/>
          <w:bCs/>
          <w:color w:val="000000"/>
          <w:sz w:val="24"/>
          <w:szCs w:val="24"/>
          <w:lang w:eastAsia="el-GR"/>
        </w:rPr>
        <w:t>-201</w:t>
      </w:r>
      <w:r>
        <w:rPr>
          <w:b/>
          <w:bCs/>
          <w:color w:val="000000"/>
          <w:sz w:val="24"/>
          <w:szCs w:val="24"/>
          <w:lang w:eastAsia="el-GR"/>
        </w:rPr>
        <w:t>8.</w:t>
      </w:r>
    </w:p>
    <w:p w:rsidR="008F50C9"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Οι εκπρόθεσμες προσφορές δεν λαμβάνονται υπόψη και επιστρ</w:t>
      </w:r>
      <w:r>
        <w:rPr>
          <w:color w:val="000000"/>
          <w:sz w:val="24"/>
          <w:szCs w:val="24"/>
          <w:lang w:eastAsia="el-GR"/>
        </w:rPr>
        <w:t>έφονται χωρίς να αποσφραγισθούν.</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C45ACB">
        <w:rPr>
          <w:b/>
          <w:bCs/>
          <w:color w:val="000000"/>
          <w:sz w:val="24"/>
          <w:szCs w:val="24"/>
          <w:lang w:eastAsia="el-GR"/>
        </w:rPr>
        <w:t>Γ. Επιλογή αναδόχου</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 xml:space="preserve">Για την αξιολόγηση των προσφορών και την επιλογή της προσφοράς, συγκροτείται </w:t>
      </w:r>
      <w:r w:rsidRPr="0011670F">
        <w:rPr>
          <w:color w:val="000000"/>
          <w:sz w:val="24"/>
          <w:szCs w:val="24"/>
          <w:lang w:eastAsia="el-GR"/>
        </w:rPr>
        <w:t xml:space="preserve">Επιτροπή η οποία έχει την αρμοδιότητα και ευθύνη επιλογής του ταξιδιωτικού γραφείου που θα πραγματοποιήσει την εκδρομή – μετακίνηση, </w:t>
      </w:r>
      <w:r>
        <w:rPr>
          <w:color w:val="000000"/>
          <w:sz w:val="24"/>
          <w:szCs w:val="24"/>
          <w:lang w:eastAsia="el-GR"/>
        </w:rPr>
        <w:t xml:space="preserve">σύμφωνα με τον νόμο, </w:t>
      </w:r>
      <w:r w:rsidRPr="0011670F">
        <w:rPr>
          <w:color w:val="000000"/>
          <w:sz w:val="24"/>
          <w:szCs w:val="24"/>
          <w:lang w:eastAsia="el-GR"/>
        </w:rPr>
        <w:t xml:space="preserve">συνεκτιμώντας </w:t>
      </w:r>
      <w:r w:rsidRPr="00D734DE">
        <w:rPr>
          <w:color w:val="000000"/>
          <w:sz w:val="24"/>
          <w:szCs w:val="24"/>
          <w:lang w:eastAsia="el-GR"/>
        </w:rPr>
        <w:t xml:space="preserve">ποσοτικά </w:t>
      </w:r>
      <w:r>
        <w:rPr>
          <w:color w:val="000000"/>
          <w:sz w:val="24"/>
          <w:szCs w:val="24"/>
          <w:lang w:eastAsia="el-GR"/>
        </w:rPr>
        <w:t xml:space="preserve">κυρίως αλλά </w:t>
      </w:r>
      <w:r w:rsidRPr="00D734DE">
        <w:rPr>
          <w:color w:val="000000"/>
          <w:sz w:val="24"/>
          <w:szCs w:val="24"/>
          <w:lang w:eastAsia="el-GR"/>
        </w:rPr>
        <w:t xml:space="preserve">και ποιοτικά κριτήρια που ζητούνται από το σχολείο (τιμή, εμπειρία γραφείων-παρεχόμενες υπηρεσίες). Οι προσφορές θα ανοιχτούν ενώπιον της επιτροπής την </w:t>
      </w:r>
      <w:r>
        <w:rPr>
          <w:b/>
          <w:bCs/>
          <w:color w:val="000000"/>
          <w:sz w:val="24"/>
          <w:szCs w:val="24"/>
          <w:lang w:eastAsia="el-GR"/>
        </w:rPr>
        <w:t>Δευτέρα 03/1</w:t>
      </w:r>
      <w:r w:rsidRPr="00986A74">
        <w:rPr>
          <w:b/>
          <w:bCs/>
          <w:color w:val="000000"/>
          <w:sz w:val="24"/>
          <w:szCs w:val="24"/>
          <w:lang w:eastAsia="el-GR"/>
        </w:rPr>
        <w:t>2</w:t>
      </w:r>
      <w:r>
        <w:rPr>
          <w:b/>
          <w:bCs/>
          <w:color w:val="000000"/>
          <w:sz w:val="24"/>
          <w:szCs w:val="24"/>
          <w:lang w:eastAsia="el-GR"/>
        </w:rPr>
        <w:t xml:space="preserve">/2018 </w:t>
      </w:r>
      <w:r w:rsidRPr="00D734DE">
        <w:rPr>
          <w:b/>
          <w:bCs/>
          <w:color w:val="000000"/>
          <w:sz w:val="24"/>
          <w:szCs w:val="24"/>
          <w:lang w:eastAsia="el-GR"/>
        </w:rPr>
        <w:t xml:space="preserve"> και ώρα 12:00 </w:t>
      </w:r>
      <w:r>
        <w:rPr>
          <w:b/>
          <w:bCs/>
          <w:color w:val="000000"/>
          <w:sz w:val="24"/>
          <w:szCs w:val="24"/>
          <w:lang w:eastAsia="el-GR"/>
        </w:rPr>
        <w:t>.</w:t>
      </w:r>
      <w:r w:rsidRPr="00D734DE">
        <w:rPr>
          <w:color w:val="000000"/>
          <w:sz w:val="24"/>
          <w:szCs w:val="24"/>
          <w:lang w:eastAsia="el-GR"/>
        </w:rPr>
        <w:t>Μετά την</w:t>
      </w:r>
      <w:r w:rsidRPr="00263197">
        <w:rPr>
          <w:color w:val="000000"/>
          <w:sz w:val="24"/>
          <w:szCs w:val="24"/>
          <w:lang w:eastAsia="el-GR"/>
        </w:rPr>
        <w:t xml:space="preserve">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 Το εγκεκριμένο από το Σύλλογο Διδασκόντων Καθηγητών αναλυτικό πρόγραμμα της εκδρομής.</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ii. Το όνομα του ξενοδοχείου, η κατηγορία του, ο αριθμός δωματίων και κλινών και οι παρεχόμενες από αυτό    υπηρεσίες.</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iii. Η Ασφάλεια αστικής επαγγελματικής ευθύνης.</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iv. Το συνολικό κόστος της εκδρομής.</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v.  Το κόστος ανά μαθητή (που θα προκύπτει με διαίρεση του κόστους εκδρομής δια του ενδεικτικού αριθμού των μαθητών).</w:t>
      </w:r>
    </w:p>
    <w:p w:rsidR="008F50C9" w:rsidRPr="00263197"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vi. Τους Γενικούς Όρους συμμετοχής στην εκδρομή.</w:t>
      </w:r>
    </w:p>
    <w:p w:rsidR="008F50C9" w:rsidRPr="00AB716D" w:rsidRDefault="008F50C9"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Το σχολείο υποχρεούται να αναρτά στον πίνακα ανακοινώσεων και στην ιστοσελίδα του τα ονόματα των πρακτορείων που υπέβαλλαν προσφορά, τον ανάδοχο, καθώς και τον αριθμό του ασφαλιστηρίου συμβολαίου επαγγελματικής ευθύνης.</w:t>
      </w:r>
    </w:p>
    <w:p w:rsidR="008F50C9" w:rsidRPr="00C45ACB" w:rsidRDefault="008F50C9" w:rsidP="00F013E7">
      <w:pPr>
        <w:spacing w:before="100" w:beforeAutospacing="1" w:after="100" w:afterAutospacing="1" w:line="276" w:lineRule="auto"/>
        <w:jc w:val="center"/>
        <w:rPr>
          <w:sz w:val="24"/>
          <w:szCs w:val="24"/>
          <w:lang w:eastAsia="el-GR"/>
        </w:rPr>
      </w:pPr>
      <w:r>
        <w:rPr>
          <w:sz w:val="24"/>
          <w:szCs w:val="24"/>
          <w:lang w:eastAsia="el-GR"/>
        </w:rPr>
        <w:t xml:space="preserve">                                                                                       </w:t>
      </w:r>
      <w:r w:rsidRPr="00C45ACB">
        <w:rPr>
          <w:sz w:val="24"/>
          <w:szCs w:val="24"/>
          <w:lang w:eastAsia="el-GR"/>
        </w:rPr>
        <w:t xml:space="preserve">Καβάλα, </w:t>
      </w:r>
      <w:r>
        <w:rPr>
          <w:sz w:val="24"/>
          <w:szCs w:val="24"/>
          <w:lang w:eastAsia="el-GR"/>
        </w:rPr>
        <w:t>26</w:t>
      </w:r>
      <w:r w:rsidRPr="00C45ACB">
        <w:rPr>
          <w:sz w:val="24"/>
          <w:szCs w:val="24"/>
          <w:lang w:eastAsia="el-GR"/>
        </w:rPr>
        <w:t>/</w:t>
      </w:r>
      <w:r>
        <w:rPr>
          <w:sz w:val="24"/>
          <w:szCs w:val="24"/>
          <w:lang w:eastAsia="el-GR"/>
        </w:rPr>
        <w:t>11</w:t>
      </w:r>
      <w:r w:rsidRPr="00C45ACB">
        <w:rPr>
          <w:sz w:val="24"/>
          <w:szCs w:val="24"/>
          <w:lang w:eastAsia="el-GR"/>
        </w:rPr>
        <w:t>/201</w:t>
      </w:r>
      <w:r>
        <w:rPr>
          <w:sz w:val="24"/>
          <w:szCs w:val="24"/>
          <w:lang w:eastAsia="el-GR"/>
        </w:rPr>
        <w:t>8</w:t>
      </w:r>
    </w:p>
    <w:p w:rsidR="008F50C9" w:rsidRDefault="008F50C9" w:rsidP="00F013E7">
      <w:pPr>
        <w:spacing w:before="100" w:beforeAutospacing="1" w:after="100" w:afterAutospacing="1" w:line="276" w:lineRule="auto"/>
        <w:jc w:val="center"/>
        <w:rPr>
          <w:sz w:val="24"/>
          <w:szCs w:val="24"/>
          <w:lang w:eastAsia="el-GR"/>
        </w:rPr>
      </w:pPr>
      <w:r>
        <w:rPr>
          <w:sz w:val="24"/>
          <w:szCs w:val="24"/>
          <w:lang w:eastAsia="el-GR"/>
        </w:rPr>
        <w:t xml:space="preserve">                                                                                              Η Διευθύντρια</w:t>
      </w:r>
    </w:p>
    <w:p w:rsidR="008F50C9" w:rsidRPr="00C45ACB" w:rsidRDefault="008F50C9" w:rsidP="00F013E7">
      <w:pPr>
        <w:spacing w:before="100" w:beforeAutospacing="1" w:after="100" w:afterAutospacing="1" w:line="276" w:lineRule="auto"/>
        <w:jc w:val="center"/>
        <w:rPr>
          <w:sz w:val="24"/>
          <w:szCs w:val="24"/>
          <w:lang w:eastAsia="el-GR"/>
        </w:rPr>
      </w:pPr>
    </w:p>
    <w:p w:rsidR="008F50C9" w:rsidRPr="00C45ACB" w:rsidRDefault="008F50C9" w:rsidP="00F013E7">
      <w:pPr>
        <w:spacing w:line="276" w:lineRule="auto"/>
        <w:jc w:val="center"/>
        <w:rPr>
          <w:sz w:val="24"/>
          <w:szCs w:val="24"/>
        </w:rPr>
      </w:pPr>
      <w:r>
        <w:rPr>
          <w:sz w:val="24"/>
          <w:szCs w:val="24"/>
        </w:rPr>
        <w:t xml:space="preserve">                                                                                           Σιδηροπούλου Μάλαμα</w:t>
      </w:r>
    </w:p>
    <w:p w:rsidR="008F50C9" w:rsidRDefault="008F50C9">
      <w:pPr>
        <w:ind w:left="-284" w:right="-284"/>
      </w:pPr>
    </w:p>
    <w:sectPr w:rsidR="008F50C9" w:rsidSect="0012443B">
      <w:headerReference w:type="default" r:id="rId8"/>
      <w:footerReference w:type="default" r:id="rId9"/>
      <w:headerReference w:type="first" r:id="rId10"/>
      <w:footerReference w:type="first" r:id="rId11"/>
      <w:pgSz w:w="11906" w:h="16838"/>
      <w:pgMar w:top="426" w:right="1274" w:bottom="776" w:left="1134" w:header="39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C9" w:rsidRDefault="008F50C9">
      <w:r>
        <w:separator/>
      </w:r>
    </w:p>
  </w:endnote>
  <w:endnote w:type="continuationSeparator" w:id="0">
    <w:p w:rsidR="008F50C9" w:rsidRDefault="008F5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Comic Sans MS">
    <w:panose1 w:val="030F0702030302020204"/>
    <w:charset w:val="A1"/>
    <w:family w:val="script"/>
    <w:pitch w:val="variable"/>
    <w:sig w:usb0="00000287" w:usb1="00000000" w:usb2="00000000" w:usb3="00000000" w:csb0="0000009F" w:csb1="00000000"/>
  </w:font>
  <w:font w:name="Lucida Console">
    <w:panose1 w:val="020B0609040504020204"/>
    <w:charset w:val="A1"/>
    <w:family w:val="modern"/>
    <w:pitch w:val="fixed"/>
    <w:sig w:usb0="8000028F" w:usb1="00001800" w:usb2="00000000" w:usb3="00000000" w:csb0="0000001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C9" w:rsidRDefault="008F50C9">
    <w:pPr>
      <w:pStyle w:val="Footer"/>
      <w:ind w:right="360"/>
    </w:pPr>
    <w:r>
      <w:rPr>
        <w:noProof/>
        <w:lang w:eastAsia="el-GR"/>
      </w:rPr>
      <w:pict>
        <v:rect id="Rectangle 1" o:spid="_x0000_s2049" style="position:absolute;margin-left:0;margin-top:.05pt;width:21.95pt;height:1.6pt;z-index:251660288;visibility:visible;mso-wrap-style:none;v-text-anchor:middle" strokeweight=".26mm">
          <v:stroke endcap="square"/>
          <w10:wrap type="square" side="largest"/>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C9" w:rsidRDefault="008F5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C9" w:rsidRDefault="008F50C9">
      <w:r>
        <w:separator/>
      </w:r>
    </w:p>
  </w:footnote>
  <w:footnote w:type="continuationSeparator" w:id="0">
    <w:p w:rsidR="008F50C9" w:rsidRDefault="008F5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C9" w:rsidRDefault="008F5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C9" w:rsidRDefault="008F5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FD29EC"/>
    <w:multiLevelType w:val="hybridMultilevel"/>
    <w:tmpl w:val="E8EE906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50094001"/>
    <w:multiLevelType w:val="hybridMultilevel"/>
    <w:tmpl w:val="5B9E231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57B74942"/>
    <w:multiLevelType w:val="multilevel"/>
    <w:tmpl w:val="3D34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7A71D71"/>
    <w:multiLevelType w:val="multilevel"/>
    <w:tmpl w:val="48DC9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0C6A9C"/>
    <w:multiLevelType w:val="hybridMultilevel"/>
    <w:tmpl w:val="6D96A00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D14"/>
    <w:rsid w:val="00025AFF"/>
    <w:rsid w:val="0011670F"/>
    <w:rsid w:val="0011691B"/>
    <w:rsid w:val="00117B4E"/>
    <w:rsid w:val="0012443B"/>
    <w:rsid w:val="00157BE1"/>
    <w:rsid w:val="001B0924"/>
    <w:rsid w:val="001B6500"/>
    <w:rsid w:val="0025219C"/>
    <w:rsid w:val="00263197"/>
    <w:rsid w:val="00270A33"/>
    <w:rsid w:val="002830B2"/>
    <w:rsid w:val="002834B1"/>
    <w:rsid w:val="002B4AA9"/>
    <w:rsid w:val="002C2176"/>
    <w:rsid w:val="002D09D2"/>
    <w:rsid w:val="002E07EF"/>
    <w:rsid w:val="002F0592"/>
    <w:rsid w:val="00323BE2"/>
    <w:rsid w:val="00357C5F"/>
    <w:rsid w:val="003700CF"/>
    <w:rsid w:val="003827C6"/>
    <w:rsid w:val="003842AE"/>
    <w:rsid w:val="0038621B"/>
    <w:rsid w:val="003877AF"/>
    <w:rsid w:val="0038797E"/>
    <w:rsid w:val="003B75DE"/>
    <w:rsid w:val="004153E7"/>
    <w:rsid w:val="004168C9"/>
    <w:rsid w:val="00437F5A"/>
    <w:rsid w:val="004551FD"/>
    <w:rsid w:val="004A0B0F"/>
    <w:rsid w:val="004C6C2B"/>
    <w:rsid w:val="004E1875"/>
    <w:rsid w:val="004E6936"/>
    <w:rsid w:val="00526CBC"/>
    <w:rsid w:val="00530C5E"/>
    <w:rsid w:val="00532302"/>
    <w:rsid w:val="005376F2"/>
    <w:rsid w:val="00541213"/>
    <w:rsid w:val="00560CB1"/>
    <w:rsid w:val="005828C6"/>
    <w:rsid w:val="00584B74"/>
    <w:rsid w:val="005A2D54"/>
    <w:rsid w:val="005C17AF"/>
    <w:rsid w:val="005E5584"/>
    <w:rsid w:val="005F5768"/>
    <w:rsid w:val="00600610"/>
    <w:rsid w:val="00610BBA"/>
    <w:rsid w:val="0064172D"/>
    <w:rsid w:val="00653498"/>
    <w:rsid w:val="00664BC4"/>
    <w:rsid w:val="006B1D14"/>
    <w:rsid w:val="006C1759"/>
    <w:rsid w:val="0070312A"/>
    <w:rsid w:val="00706D01"/>
    <w:rsid w:val="00725371"/>
    <w:rsid w:val="00784AE5"/>
    <w:rsid w:val="007A43B6"/>
    <w:rsid w:val="007A50A2"/>
    <w:rsid w:val="007B785D"/>
    <w:rsid w:val="007D2E67"/>
    <w:rsid w:val="0081361C"/>
    <w:rsid w:val="008274FD"/>
    <w:rsid w:val="00881CC7"/>
    <w:rsid w:val="008A6B9D"/>
    <w:rsid w:val="008C69D7"/>
    <w:rsid w:val="008F38CB"/>
    <w:rsid w:val="008F50C9"/>
    <w:rsid w:val="009675F9"/>
    <w:rsid w:val="00986A74"/>
    <w:rsid w:val="00986F0C"/>
    <w:rsid w:val="009932E5"/>
    <w:rsid w:val="00996C2D"/>
    <w:rsid w:val="009D6E6D"/>
    <w:rsid w:val="00A36EBD"/>
    <w:rsid w:val="00A46FBE"/>
    <w:rsid w:val="00A8706E"/>
    <w:rsid w:val="00AB716D"/>
    <w:rsid w:val="00AD6864"/>
    <w:rsid w:val="00AF1F7E"/>
    <w:rsid w:val="00B00039"/>
    <w:rsid w:val="00B20AEA"/>
    <w:rsid w:val="00B875C4"/>
    <w:rsid w:val="00BC3B7E"/>
    <w:rsid w:val="00BF282C"/>
    <w:rsid w:val="00BF2AC6"/>
    <w:rsid w:val="00C45ACB"/>
    <w:rsid w:val="00C47FEB"/>
    <w:rsid w:val="00CA7C2A"/>
    <w:rsid w:val="00D734DE"/>
    <w:rsid w:val="00DD5767"/>
    <w:rsid w:val="00DE3A16"/>
    <w:rsid w:val="00E24F63"/>
    <w:rsid w:val="00E576D4"/>
    <w:rsid w:val="00E620C7"/>
    <w:rsid w:val="00E830CD"/>
    <w:rsid w:val="00E8421E"/>
    <w:rsid w:val="00F013E7"/>
    <w:rsid w:val="00F072EF"/>
    <w:rsid w:val="00F55B63"/>
    <w:rsid w:val="00F974B1"/>
    <w:rsid w:val="00FA09D1"/>
    <w:rsid w:val="00FC178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4E"/>
    <w:pPr>
      <w:suppressAutoHyphens/>
    </w:pPr>
    <w:rPr>
      <w:sz w:val="20"/>
      <w:szCs w:val="20"/>
      <w:lang w:eastAsia="zh-CN"/>
    </w:rPr>
  </w:style>
  <w:style w:type="paragraph" w:styleId="Heading1">
    <w:name w:val="heading 1"/>
    <w:basedOn w:val="Normal"/>
    <w:next w:val="Normal"/>
    <w:link w:val="Heading1Char"/>
    <w:uiPriority w:val="99"/>
    <w:qFormat/>
    <w:rsid w:val="00117B4E"/>
    <w:pPr>
      <w:keepNext/>
      <w:numPr>
        <w:numId w:val="1"/>
      </w:numPr>
      <w:outlineLvl w:val="0"/>
    </w:pPr>
    <w:rPr>
      <w:sz w:val="24"/>
      <w:szCs w:val="24"/>
    </w:rPr>
  </w:style>
  <w:style w:type="paragraph" w:styleId="Heading2">
    <w:name w:val="heading 2"/>
    <w:basedOn w:val="Normal"/>
    <w:next w:val="Normal"/>
    <w:link w:val="Heading2Char"/>
    <w:uiPriority w:val="99"/>
    <w:qFormat/>
    <w:rsid w:val="00117B4E"/>
    <w:pPr>
      <w:keepNext/>
      <w:numPr>
        <w:ilvl w:val="1"/>
        <w:numId w:val="1"/>
      </w:numPr>
      <w:spacing w:line="360" w:lineRule="auto"/>
      <w:outlineLvl w:val="1"/>
    </w:pPr>
    <w:rPr>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94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DE2944"/>
    <w:rPr>
      <w:rFonts w:asciiTheme="majorHAnsi" w:eastAsiaTheme="majorEastAsia" w:hAnsiTheme="majorHAnsi" w:cstheme="majorBidi"/>
      <w:b/>
      <w:bCs/>
      <w:i/>
      <w:iCs/>
      <w:sz w:val="28"/>
      <w:szCs w:val="28"/>
      <w:lang w:eastAsia="zh-CN"/>
    </w:rPr>
  </w:style>
  <w:style w:type="character" w:customStyle="1" w:styleId="WW8Num1z0">
    <w:name w:val="WW8Num1z0"/>
    <w:uiPriority w:val="99"/>
    <w:rsid w:val="00117B4E"/>
    <w:rPr>
      <w:rFonts w:ascii="Symbol" w:hAnsi="Symbol" w:cs="Symbol"/>
    </w:rPr>
  </w:style>
  <w:style w:type="character" w:customStyle="1" w:styleId="WW8Num1z1">
    <w:name w:val="WW8Num1z1"/>
    <w:uiPriority w:val="99"/>
    <w:rsid w:val="00117B4E"/>
    <w:rPr>
      <w:rFonts w:ascii="Courier New" w:hAnsi="Courier New" w:cs="Courier New"/>
    </w:rPr>
  </w:style>
  <w:style w:type="character" w:customStyle="1" w:styleId="WW8Num1z2">
    <w:name w:val="WW8Num1z2"/>
    <w:uiPriority w:val="99"/>
    <w:rsid w:val="00117B4E"/>
    <w:rPr>
      <w:rFonts w:ascii="Wingdings" w:hAnsi="Wingdings" w:cs="Wingdings"/>
    </w:rPr>
  </w:style>
  <w:style w:type="character" w:customStyle="1" w:styleId="WW8Num1z3">
    <w:name w:val="WW8Num1z3"/>
    <w:uiPriority w:val="99"/>
    <w:rsid w:val="00117B4E"/>
  </w:style>
  <w:style w:type="character" w:customStyle="1" w:styleId="WW8Num1z4">
    <w:name w:val="WW8Num1z4"/>
    <w:uiPriority w:val="99"/>
    <w:rsid w:val="00117B4E"/>
  </w:style>
  <w:style w:type="character" w:customStyle="1" w:styleId="WW8Num1z5">
    <w:name w:val="WW8Num1z5"/>
    <w:uiPriority w:val="99"/>
    <w:rsid w:val="00117B4E"/>
  </w:style>
  <w:style w:type="character" w:customStyle="1" w:styleId="WW8Num1z6">
    <w:name w:val="WW8Num1z6"/>
    <w:uiPriority w:val="99"/>
    <w:rsid w:val="00117B4E"/>
  </w:style>
  <w:style w:type="character" w:customStyle="1" w:styleId="WW8Num1z7">
    <w:name w:val="WW8Num1z7"/>
    <w:uiPriority w:val="99"/>
    <w:rsid w:val="00117B4E"/>
  </w:style>
  <w:style w:type="character" w:customStyle="1" w:styleId="WW8Num1z8">
    <w:name w:val="WW8Num1z8"/>
    <w:uiPriority w:val="99"/>
    <w:rsid w:val="00117B4E"/>
  </w:style>
  <w:style w:type="character" w:customStyle="1" w:styleId="WW8Num2z0">
    <w:name w:val="WW8Num2z0"/>
    <w:uiPriority w:val="99"/>
    <w:rsid w:val="00117B4E"/>
    <w:rPr>
      <w:rFonts w:ascii="Lucida Sans Unicode" w:hAnsi="Lucida Sans Unicode" w:cs="Lucida Sans Unicode"/>
      <w:sz w:val="24"/>
      <w:szCs w:val="24"/>
    </w:rPr>
  </w:style>
  <w:style w:type="character" w:customStyle="1" w:styleId="WW8Num3z0">
    <w:name w:val="WW8Num3z0"/>
    <w:uiPriority w:val="99"/>
    <w:rsid w:val="00117B4E"/>
    <w:rPr>
      <w:rFonts w:ascii="Lucida Sans Unicode" w:hAnsi="Lucida Sans Unicode" w:cs="Lucida Sans Unicode"/>
      <w:sz w:val="24"/>
      <w:szCs w:val="24"/>
    </w:rPr>
  </w:style>
  <w:style w:type="character" w:customStyle="1" w:styleId="WW8Num3z1">
    <w:name w:val="WW8Num3z1"/>
    <w:uiPriority w:val="99"/>
    <w:rsid w:val="00117B4E"/>
  </w:style>
  <w:style w:type="character" w:customStyle="1" w:styleId="WW8Num3z2">
    <w:name w:val="WW8Num3z2"/>
    <w:uiPriority w:val="99"/>
    <w:rsid w:val="00117B4E"/>
  </w:style>
  <w:style w:type="character" w:customStyle="1" w:styleId="WW8Num3z3">
    <w:name w:val="WW8Num3z3"/>
    <w:uiPriority w:val="99"/>
    <w:rsid w:val="00117B4E"/>
  </w:style>
  <w:style w:type="character" w:customStyle="1" w:styleId="WW8Num3z4">
    <w:name w:val="WW8Num3z4"/>
    <w:uiPriority w:val="99"/>
    <w:rsid w:val="00117B4E"/>
  </w:style>
  <w:style w:type="character" w:customStyle="1" w:styleId="WW8Num3z5">
    <w:name w:val="WW8Num3z5"/>
    <w:uiPriority w:val="99"/>
    <w:rsid w:val="00117B4E"/>
  </w:style>
  <w:style w:type="character" w:customStyle="1" w:styleId="WW8Num3z6">
    <w:name w:val="WW8Num3z6"/>
    <w:uiPriority w:val="99"/>
    <w:rsid w:val="00117B4E"/>
  </w:style>
  <w:style w:type="character" w:customStyle="1" w:styleId="WW8Num3z7">
    <w:name w:val="WW8Num3z7"/>
    <w:uiPriority w:val="99"/>
    <w:rsid w:val="00117B4E"/>
  </w:style>
  <w:style w:type="character" w:customStyle="1" w:styleId="WW8Num3z8">
    <w:name w:val="WW8Num3z8"/>
    <w:uiPriority w:val="99"/>
    <w:rsid w:val="00117B4E"/>
  </w:style>
  <w:style w:type="character" w:customStyle="1" w:styleId="2">
    <w:name w:val="Προεπιλεγμένη γραμματοσειρά2"/>
    <w:uiPriority w:val="99"/>
    <w:rsid w:val="00117B4E"/>
  </w:style>
  <w:style w:type="character" w:customStyle="1" w:styleId="WW8Num2z1">
    <w:name w:val="WW8Num2z1"/>
    <w:uiPriority w:val="99"/>
    <w:rsid w:val="00117B4E"/>
  </w:style>
  <w:style w:type="character" w:customStyle="1" w:styleId="WW8Num2z2">
    <w:name w:val="WW8Num2z2"/>
    <w:uiPriority w:val="99"/>
    <w:rsid w:val="00117B4E"/>
  </w:style>
  <w:style w:type="character" w:customStyle="1" w:styleId="WW8Num2z3">
    <w:name w:val="WW8Num2z3"/>
    <w:uiPriority w:val="99"/>
    <w:rsid w:val="00117B4E"/>
  </w:style>
  <w:style w:type="character" w:customStyle="1" w:styleId="WW8Num2z4">
    <w:name w:val="WW8Num2z4"/>
    <w:uiPriority w:val="99"/>
    <w:rsid w:val="00117B4E"/>
  </w:style>
  <w:style w:type="character" w:customStyle="1" w:styleId="WW8Num2z5">
    <w:name w:val="WW8Num2z5"/>
    <w:uiPriority w:val="99"/>
    <w:rsid w:val="00117B4E"/>
  </w:style>
  <w:style w:type="character" w:customStyle="1" w:styleId="WW8Num2z6">
    <w:name w:val="WW8Num2z6"/>
    <w:uiPriority w:val="99"/>
    <w:rsid w:val="00117B4E"/>
  </w:style>
  <w:style w:type="character" w:customStyle="1" w:styleId="WW8Num2z7">
    <w:name w:val="WW8Num2z7"/>
    <w:uiPriority w:val="99"/>
    <w:rsid w:val="00117B4E"/>
  </w:style>
  <w:style w:type="character" w:customStyle="1" w:styleId="WW8Num2z8">
    <w:name w:val="WW8Num2z8"/>
    <w:uiPriority w:val="99"/>
    <w:rsid w:val="00117B4E"/>
  </w:style>
  <w:style w:type="character" w:customStyle="1" w:styleId="WW8Num4z0">
    <w:name w:val="WW8Num4z0"/>
    <w:uiPriority w:val="99"/>
    <w:rsid w:val="00117B4E"/>
  </w:style>
  <w:style w:type="character" w:customStyle="1" w:styleId="WW8Num4z1">
    <w:name w:val="WW8Num4z1"/>
    <w:uiPriority w:val="99"/>
    <w:rsid w:val="00117B4E"/>
  </w:style>
  <w:style w:type="character" w:customStyle="1" w:styleId="WW8Num4z2">
    <w:name w:val="WW8Num4z2"/>
    <w:uiPriority w:val="99"/>
    <w:rsid w:val="00117B4E"/>
  </w:style>
  <w:style w:type="character" w:customStyle="1" w:styleId="WW8Num4z3">
    <w:name w:val="WW8Num4z3"/>
    <w:uiPriority w:val="99"/>
    <w:rsid w:val="00117B4E"/>
  </w:style>
  <w:style w:type="character" w:customStyle="1" w:styleId="WW8Num4z4">
    <w:name w:val="WW8Num4z4"/>
    <w:uiPriority w:val="99"/>
    <w:rsid w:val="00117B4E"/>
  </w:style>
  <w:style w:type="character" w:customStyle="1" w:styleId="WW8Num4z5">
    <w:name w:val="WW8Num4z5"/>
    <w:uiPriority w:val="99"/>
    <w:rsid w:val="00117B4E"/>
  </w:style>
  <w:style w:type="character" w:customStyle="1" w:styleId="WW8Num4z6">
    <w:name w:val="WW8Num4z6"/>
    <w:uiPriority w:val="99"/>
    <w:rsid w:val="00117B4E"/>
  </w:style>
  <w:style w:type="character" w:customStyle="1" w:styleId="WW8Num4z7">
    <w:name w:val="WW8Num4z7"/>
    <w:uiPriority w:val="99"/>
    <w:rsid w:val="00117B4E"/>
  </w:style>
  <w:style w:type="character" w:customStyle="1" w:styleId="WW8Num4z8">
    <w:name w:val="WW8Num4z8"/>
    <w:uiPriority w:val="99"/>
    <w:rsid w:val="00117B4E"/>
  </w:style>
  <w:style w:type="character" w:customStyle="1" w:styleId="WW8Num5z0">
    <w:name w:val="WW8Num5z0"/>
    <w:uiPriority w:val="99"/>
    <w:rsid w:val="00117B4E"/>
  </w:style>
  <w:style w:type="character" w:customStyle="1" w:styleId="WW8Num5z1">
    <w:name w:val="WW8Num5z1"/>
    <w:uiPriority w:val="99"/>
    <w:rsid w:val="00117B4E"/>
  </w:style>
  <w:style w:type="character" w:customStyle="1" w:styleId="WW8Num5z2">
    <w:name w:val="WW8Num5z2"/>
    <w:uiPriority w:val="99"/>
    <w:rsid w:val="00117B4E"/>
  </w:style>
  <w:style w:type="character" w:customStyle="1" w:styleId="WW8Num5z3">
    <w:name w:val="WW8Num5z3"/>
    <w:uiPriority w:val="99"/>
    <w:rsid w:val="00117B4E"/>
  </w:style>
  <w:style w:type="character" w:customStyle="1" w:styleId="WW8Num5z4">
    <w:name w:val="WW8Num5z4"/>
    <w:uiPriority w:val="99"/>
    <w:rsid w:val="00117B4E"/>
  </w:style>
  <w:style w:type="character" w:customStyle="1" w:styleId="WW8Num5z5">
    <w:name w:val="WW8Num5z5"/>
    <w:uiPriority w:val="99"/>
    <w:rsid w:val="00117B4E"/>
  </w:style>
  <w:style w:type="character" w:customStyle="1" w:styleId="WW8Num5z6">
    <w:name w:val="WW8Num5z6"/>
    <w:uiPriority w:val="99"/>
    <w:rsid w:val="00117B4E"/>
  </w:style>
  <w:style w:type="character" w:customStyle="1" w:styleId="WW8Num5z7">
    <w:name w:val="WW8Num5z7"/>
    <w:uiPriority w:val="99"/>
    <w:rsid w:val="00117B4E"/>
  </w:style>
  <w:style w:type="character" w:customStyle="1" w:styleId="WW8Num5z8">
    <w:name w:val="WW8Num5z8"/>
    <w:uiPriority w:val="99"/>
    <w:rsid w:val="00117B4E"/>
  </w:style>
  <w:style w:type="character" w:customStyle="1" w:styleId="WW8Num6z0">
    <w:name w:val="WW8Num6z0"/>
    <w:uiPriority w:val="99"/>
    <w:rsid w:val="00117B4E"/>
    <w:rPr>
      <w:rFonts w:ascii="Symbol" w:hAnsi="Symbol" w:cs="Symbol"/>
    </w:rPr>
  </w:style>
  <w:style w:type="character" w:customStyle="1" w:styleId="WW8Num6z1">
    <w:name w:val="WW8Num6z1"/>
    <w:uiPriority w:val="99"/>
    <w:rsid w:val="00117B4E"/>
    <w:rPr>
      <w:rFonts w:ascii="Courier New" w:hAnsi="Courier New" w:cs="Courier New"/>
    </w:rPr>
  </w:style>
  <w:style w:type="character" w:customStyle="1" w:styleId="WW8Num6z2">
    <w:name w:val="WW8Num6z2"/>
    <w:uiPriority w:val="99"/>
    <w:rsid w:val="00117B4E"/>
    <w:rPr>
      <w:rFonts w:ascii="Wingdings" w:hAnsi="Wingdings" w:cs="Wingdings"/>
    </w:rPr>
  </w:style>
  <w:style w:type="character" w:customStyle="1" w:styleId="WW8Num7z0">
    <w:name w:val="WW8Num7z0"/>
    <w:uiPriority w:val="99"/>
    <w:rsid w:val="00117B4E"/>
    <w:rPr>
      <w:b/>
      <w:bCs/>
    </w:rPr>
  </w:style>
  <w:style w:type="character" w:customStyle="1" w:styleId="WW8Num8z0">
    <w:name w:val="WW8Num8z0"/>
    <w:uiPriority w:val="99"/>
    <w:rsid w:val="00117B4E"/>
    <w:rPr>
      <w:rFonts w:ascii="Symbol" w:hAnsi="Symbol" w:cs="Symbol"/>
      <w:color w:val="auto"/>
      <w:sz w:val="28"/>
      <w:szCs w:val="28"/>
    </w:rPr>
  </w:style>
  <w:style w:type="character" w:customStyle="1" w:styleId="WW8Num9z0">
    <w:name w:val="WW8Num9z0"/>
    <w:uiPriority w:val="99"/>
    <w:rsid w:val="00117B4E"/>
    <w:rPr>
      <w:rFonts w:ascii="Symbol" w:hAnsi="Symbol" w:cs="Symbol"/>
    </w:rPr>
  </w:style>
  <w:style w:type="character" w:customStyle="1" w:styleId="WW8Num9z1">
    <w:name w:val="WW8Num9z1"/>
    <w:uiPriority w:val="99"/>
    <w:rsid w:val="00117B4E"/>
    <w:rPr>
      <w:rFonts w:ascii="Courier New" w:hAnsi="Courier New" w:cs="Courier New"/>
    </w:rPr>
  </w:style>
  <w:style w:type="character" w:customStyle="1" w:styleId="WW8Num9z2">
    <w:name w:val="WW8Num9z2"/>
    <w:uiPriority w:val="99"/>
    <w:rsid w:val="00117B4E"/>
    <w:rPr>
      <w:rFonts w:ascii="Wingdings" w:hAnsi="Wingdings" w:cs="Wingdings"/>
    </w:rPr>
  </w:style>
  <w:style w:type="character" w:customStyle="1" w:styleId="WW8Num10z0">
    <w:name w:val="WW8Num10z0"/>
    <w:uiPriority w:val="99"/>
    <w:rsid w:val="00117B4E"/>
  </w:style>
  <w:style w:type="character" w:customStyle="1" w:styleId="WW8Num10z1">
    <w:name w:val="WW8Num10z1"/>
    <w:uiPriority w:val="99"/>
    <w:rsid w:val="00117B4E"/>
  </w:style>
  <w:style w:type="character" w:customStyle="1" w:styleId="WW8Num10z2">
    <w:name w:val="WW8Num10z2"/>
    <w:uiPriority w:val="99"/>
    <w:rsid w:val="00117B4E"/>
  </w:style>
  <w:style w:type="character" w:customStyle="1" w:styleId="WW8Num10z3">
    <w:name w:val="WW8Num10z3"/>
    <w:uiPriority w:val="99"/>
    <w:rsid w:val="00117B4E"/>
  </w:style>
  <w:style w:type="character" w:customStyle="1" w:styleId="WW8Num10z4">
    <w:name w:val="WW8Num10z4"/>
    <w:uiPriority w:val="99"/>
    <w:rsid w:val="00117B4E"/>
  </w:style>
  <w:style w:type="character" w:customStyle="1" w:styleId="WW8Num10z5">
    <w:name w:val="WW8Num10z5"/>
    <w:uiPriority w:val="99"/>
    <w:rsid w:val="00117B4E"/>
  </w:style>
  <w:style w:type="character" w:customStyle="1" w:styleId="WW8Num10z6">
    <w:name w:val="WW8Num10z6"/>
    <w:uiPriority w:val="99"/>
    <w:rsid w:val="00117B4E"/>
  </w:style>
  <w:style w:type="character" w:customStyle="1" w:styleId="WW8Num10z7">
    <w:name w:val="WW8Num10z7"/>
    <w:uiPriority w:val="99"/>
    <w:rsid w:val="00117B4E"/>
  </w:style>
  <w:style w:type="character" w:customStyle="1" w:styleId="WW8Num10z8">
    <w:name w:val="WW8Num10z8"/>
    <w:uiPriority w:val="99"/>
    <w:rsid w:val="00117B4E"/>
  </w:style>
  <w:style w:type="character" w:customStyle="1" w:styleId="WW8Num11z0">
    <w:name w:val="WW8Num11z0"/>
    <w:uiPriority w:val="99"/>
    <w:rsid w:val="00117B4E"/>
  </w:style>
  <w:style w:type="character" w:customStyle="1" w:styleId="WW8Num12z0">
    <w:name w:val="WW8Num12z0"/>
    <w:uiPriority w:val="99"/>
    <w:rsid w:val="00117B4E"/>
  </w:style>
  <w:style w:type="character" w:customStyle="1" w:styleId="WW8Num13z0">
    <w:name w:val="WW8Num13z0"/>
    <w:uiPriority w:val="99"/>
    <w:rsid w:val="00117B4E"/>
  </w:style>
  <w:style w:type="character" w:customStyle="1" w:styleId="WW8Num13z1">
    <w:name w:val="WW8Num13z1"/>
    <w:uiPriority w:val="99"/>
    <w:rsid w:val="00117B4E"/>
  </w:style>
  <w:style w:type="character" w:customStyle="1" w:styleId="WW8Num13z2">
    <w:name w:val="WW8Num13z2"/>
    <w:uiPriority w:val="99"/>
    <w:rsid w:val="00117B4E"/>
  </w:style>
  <w:style w:type="character" w:customStyle="1" w:styleId="WW8Num13z3">
    <w:name w:val="WW8Num13z3"/>
    <w:uiPriority w:val="99"/>
    <w:rsid w:val="00117B4E"/>
  </w:style>
  <w:style w:type="character" w:customStyle="1" w:styleId="WW8Num13z4">
    <w:name w:val="WW8Num13z4"/>
    <w:uiPriority w:val="99"/>
    <w:rsid w:val="00117B4E"/>
  </w:style>
  <w:style w:type="character" w:customStyle="1" w:styleId="WW8Num13z5">
    <w:name w:val="WW8Num13z5"/>
    <w:uiPriority w:val="99"/>
    <w:rsid w:val="00117B4E"/>
  </w:style>
  <w:style w:type="character" w:customStyle="1" w:styleId="WW8Num13z6">
    <w:name w:val="WW8Num13z6"/>
    <w:uiPriority w:val="99"/>
    <w:rsid w:val="00117B4E"/>
  </w:style>
  <w:style w:type="character" w:customStyle="1" w:styleId="WW8Num13z7">
    <w:name w:val="WW8Num13z7"/>
    <w:uiPriority w:val="99"/>
    <w:rsid w:val="00117B4E"/>
  </w:style>
  <w:style w:type="character" w:customStyle="1" w:styleId="WW8Num13z8">
    <w:name w:val="WW8Num13z8"/>
    <w:uiPriority w:val="99"/>
    <w:rsid w:val="00117B4E"/>
  </w:style>
  <w:style w:type="character" w:customStyle="1" w:styleId="1">
    <w:name w:val="Προεπιλεγμένη γραμματοσειρά1"/>
    <w:uiPriority w:val="99"/>
    <w:rsid w:val="00117B4E"/>
  </w:style>
  <w:style w:type="character" w:styleId="PageNumber">
    <w:name w:val="page number"/>
    <w:basedOn w:val="1"/>
    <w:uiPriority w:val="99"/>
    <w:rsid w:val="00117B4E"/>
  </w:style>
  <w:style w:type="character" w:styleId="Strong">
    <w:name w:val="Strong"/>
    <w:basedOn w:val="1"/>
    <w:uiPriority w:val="99"/>
    <w:qFormat/>
    <w:rsid w:val="00117B4E"/>
    <w:rPr>
      <w:b/>
      <w:bCs/>
    </w:rPr>
  </w:style>
  <w:style w:type="paragraph" w:customStyle="1" w:styleId="a">
    <w:name w:val="Επικεφαλίδα"/>
    <w:basedOn w:val="Normal"/>
    <w:next w:val="BodyText"/>
    <w:uiPriority w:val="99"/>
    <w:rsid w:val="00117B4E"/>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117B4E"/>
    <w:pPr>
      <w:jc w:val="center"/>
    </w:pPr>
  </w:style>
  <w:style w:type="character" w:customStyle="1" w:styleId="BodyTextChar">
    <w:name w:val="Body Text Char"/>
    <w:basedOn w:val="DefaultParagraphFont"/>
    <w:link w:val="BodyText"/>
    <w:uiPriority w:val="99"/>
    <w:semiHidden/>
    <w:rsid w:val="00DE2944"/>
    <w:rPr>
      <w:sz w:val="20"/>
      <w:szCs w:val="20"/>
      <w:lang w:eastAsia="zh-CN"/>
    </w:rPr>
  </w:style>
  <w:style w:type="paragraph" w:styleId="List">
    <w:name w:val="List"/>
    <w:basedOn w:val="BodyText"/>
    <w:uiPriority w:val="99"/>
    <w:rsid w:val="00117B4E"/>
  </w:style>
  <w:style w:type="paragraph" w:styleId="Caption">
    <w:name w:val="caption"/>
    <w:basedOn w:val="Normal"/>
    <w:uiPriority w:val="99"/>
    <w:qFormat/>
    <w:rsid w:val="00117B4E"/>
    <w:pPr>
      <w:suppressLineNumbers/>
      <w:spacing w:before="120" w:after="120"/>
    </w:pPr>
    <w:rPr>
      <w:i/>
      <w:iCs/>
      <w:sz w:val="24"/>
      <w:szCs w:val="24"/>
    </w:rPr>
  </w:style>
  <w:style w:type="paragraph" w:customStyle="1" w:styleId="a0">
    <w:name w:val="Ευρετήριο"/>
    <w:basedOn w:val="Normal"/>
    <w:uiPriority w:val="99"/>
    <w:rsid w:val="00117B4E"/>
    <w:pPr>
      <w:suppressLineNumbers/>
    </w:pPr>
  </w:style>
  <w:style w:type="paragraph" w:customStyle="1" w:styleId="10">
    <w:name w:val="Λεζάντα1"/>
    <w:basedOn w:val="Normal"/>
    <w:uiPriority w:val="99"/>
    <w:rsid w:val="00117B4E"/>
    <w:pPr>
      <w:suppressLineNumbers/>
      <w:spacing w:before="120" w:after="120"/>
    </w:pPr>
    <w:rPr>
      <w:i/>
      <w:iCs/>
      <w:sz w:val="24"/>
      <w:szCs w:val="24"/>
    </w:rPr>
  </w:style>
  <w:style w:type="paragraph" w:customStyle="1" w:styleId="21">
    <w:name w:val="Σώμα κείμενου 21"/>
    <w:basedOn w:val="Normal"/>
    <w:uiPriority w:val="99"/>
    <w:rsid w:val="00117B4E"/>
    <w:pPr>
      <w:spacing w:line="360" w:lineRule="auto"/>
    </w:pPr>
    <w:rPr>
      <w:sz w:val="32"/>
      <w:szCs w:val="32"/>
    </w:rPr>
  </w:style>
  <w:style w:type="paragraph" w:customStyle="1" w:styleId="31">
    <w:name w:val="Σώμα κείμενου 31"/>
    <w:basedOn w:val="Normal"/>
    <w:uiPriority w:val="99"/>
    <w:rsid w:val="00117B4E"/>
    <w:rPr>
      <w:sz w:val="28"/>
      <w:szCs w:val="28"/>
    </w:rPr>
  </w:style>
  <w:style w:type="paragraph" w:styleId="BalloonText">
    <w:name w:val="Balloon Text"/>
    <w:basedOn w:val="Normal"/>
    <w:link w:val="BalloonTextChar"/>
    <w:uiPriority w:val="99"/>
    <w:semiHidden/>
    <w:rsid w:val="00117B4E"/>
    <w:rPr>
      <w:rFonts w:ascii="Tahoma" w:hAnsi="Tahoma" w:cs="Tahoma"/>
      <w:sz w:val="16"/>
      <w:szCs w:val="16"/>
    </w:rPr>
  </w:style>
  <w:style w:type="character" w:customStyle="1" w:styleId="BalloonTextChar">
    <w:name w:val="Balloon Text Char"/>
    <w:basedOn w:val="DefaultParagraphFont"/>
    <w:link w:val="BalloonText"/>
    <w:uiPriority w:val="99"/>
    <w:semiHidden/>
    <w:rsid w:val="00DE2944"/>
    <w:rPr>
      <w:sz w:val="0"/>
      <w:szCs w:val="0"/>
      <w:lang w:eastAsia="zh-CN"/>
    </w:rPr>
  </w:style>
  <w:style w:type="paragraph" w:styleId="Footer">
    <w:name w:val="footer"/>
    <w:basedOn w:val="Normal"/>
    <w:link w:val="FooterChar"/>
    <w:uiPriority w:val="99"/>
    <w:rsid w:val="00117B4E"/>
    <w:pPr>
      <w:tabs>
        <w:tab w:val="center" w:pos="4153"/>
        <w:tab w:val="right" w:pos="8306"/>
      </w:tabs>
    </w:pPr>
    <w:rPr>
      <w:sz w:val="24"/>
      <w:szCs w:val="24"/>
    </w:rPr>
  </w:style>
  <w:style w:type="character" w:customStyle="1" w:styleId="FooterChar">
    <w:name w:val="Footer Char"/>
    <w:basedOn w:val="DefaultParagraphFont"/>
    <w:link w:val="Footer"/>
    <w:uiPriority w:val="99"/>
    <w:semiHidden/>
    <w:rsid w:val="00DE2944"/>
    <w:rPr>
      <w:sz w:val="20"/>
      <w:szCs w:val="20"/>
      <w:lang w:eastAsia="zh-CN"/>
    </w:rPr>
  </w:style>
  <w:style w:type="paragraph" w:customStyle="1" w:styleId="a1">
    <w:name w:val="Περιεχόμενα πλαισίου"/>
    <w:basedOn w:val="Normal"/>
    <w:uiPriority w:val="99"/>
    <w:rsid w:val="00117B4E"/>
  </w:style>
  <w:style w:type="paragraph" w:customStyle="1" w:styleId="a2">
    <w:name w:val="Περιεχόμενα πίνακα"/>
    <w:basedOn w:val="Normal"/>
    <w:uiPriority w:val="99"/>
    <w:rsid w:val="00117B4E"/>
    <w:pPr>
      <w:suppressLineNumbers/>
    </w:pPr>
  </w:style>
  <w:style w:type="paragraph" w:customStyle="1" w:styleId="a3">
    <w:name w:val="Επικεφαλίδα πίνακα"/>
    <w:basedOn w:val="a2"/>
    <w:uiPriority w:val="99"/>
    <w:rsid w:val="00117B4E"/>
    <w:pPr>
      <w:jc w:val="center"/>
    </w:pPr>
    <w:rPr>
      <w:b/>
      <w:bCs/>
    </w:rPr>
  </w:style>
  <w:style w:type="paragraph" w:customStyle="1" w:styleId="11">
    <w:name w:val="Χάρτης εγγράφου1"/>
    <w:basedOn w:val="Normal"/>
    <w:uiPriority w:val="99"/>
    <w:rsid w:val="00117B4E"/>
    <w:pPr>
      <w:shd w:val="clear" w:color="auto" w:fill="000080"/>
    </w:pPr>
    <w:rPr>
      <w:rFonts w:ascii="Tahoma" w:hAnsi="Tahoma" w:cs="Tahoma"/>
    </w:rPr>
  </w:style>
  <w:style w:type="paragraph" w:customStyle="1" w:styleId="CharCharChar">
    <w:name w:val="Char Char Char"/>
    <w:basedOn w:val="Normal"/>
    <w:uiPriority w:val="99"/>
    <w:rsid w:val="00357C5F"/>
    <w:pPr>
      <w:suppressAutoHyphens w:val="0"/>
      <w:spacing w:after="160" w:line="240" w:lineRule="exact"/>
    </w:pPr>
    <w:rPr>
      <w:rFonts w:ascii="Verdana" w:hAnsi="Verdana" w:cs="Verdana"/>
      <w:lang w:val="en-US" w:eastAsia="en-US"/>
    </w:rPr>
  </w:style>
  <w:style w:type="paragraph" w:styleId="Header">
    <w:name w:val="header"/>
    <w:basedOn w:val="Normal"/>
    <w:link w:val="HeaderChar"/>
    <w:uiPriority w:val="99"/>
    <w:rsid w:val="004A0B0F"/>
    <w:pPr>
      <w:tabs>
        <w:tab w:val="center" w:pos="4320"/>
        <w:tab w:val="right" w:pos="8640"/>
      </w:tabs>
    </w:pPr>
  </w:style>
  <w:style w:type="character" w:customStyle="1" w:styleId="HeaderChar">
    <w:name w:val="Header Char"/>
    <w:basedOn w:val="DefaultParagraphFont"/>
    <w:link w:val="Header"/>
    <w:uiPriority w:val="99"/>
    <w:locked/>
    <w:rsid w:val="004A0B0F"/>
    <w:rPr>
      <w:lang w:val="el-GR" w:eastAsia="zh-CN"/>
    </w:rPr>
  </w:style>
  <w:style w:type="paragraph" w:styleId="ListParagraph">
    <w:name w:val="List Paragraph"/>
    <w:basedOn w:val="Normal"/>
    <w:uiPriority w:val="99"/>
    <w:qFormat/>
    <w:rsid w:val="004153E7"/>
    <w:pPr>
      <w:ind w:left="720"/>
    </w:pPr>
  </w:style>
  <w:style w:type="paragraph" w:styleId="NormalWeb">
    <w:name w:val="Normal (Web)"/>
    <w:basedOn w:val="Normal"/>
    <w:uiPriority w:val="99"/>
    <w:rsid w:val="001B6500"/>
    <w:pPr>
      <w:suppressAutoHyphens w:val="0"/>
      <w:spacing w:before="100" w:beforeAutospacing="1" w:after="100" w:afterAutospacing="1"/>
    </w:pPr>
    <w:rPr>
      <w:rFonts w:eastAsia="SimSun"/>
      <w:sz w:val="24"/>
      <w:szCs w:val="24"/>
      <w:lang w:eastAsia="el-GR"/>
    </w:rPr>
  </w:style>
</w:styles>
</file>

<file path=word/webSettings.xml><?xml version="1.0" encoding="utf-8"?>
<w:webSettings xmlns:r="http://schemas.openxmlformats.org/officeDocument/2006/relationships" xmlns:w="http://schemas.openxmlformats.org/wordprocessingml/2006/main">
  <w:divs>
    <w:div w:id="1599673506">
      <w:marLeft w:val="0"/>
      <w:marRight w:val="0"/>
      <w:marTop w:val="0"/>
      <w:marBottom w:val="0"/>
      <w:divBdr>
        <w:top w:val="none" w:sz="0" w:space="0" w:color="auto"/>
        <w:left w:val="none" w:sz="0" w:space="0" w:color="auto"/>
        <w:bottom w:val="none" w:sz="0" w:space="0" w:color="auto"/>
        <w:right w:val="none" w:sz="0" w:space="0" w:color="auto"/>
      </w:divBdr>
    </w:div>
    <w:div w:id="1599673507">
      <w:marLeft w:val="0"/>
      <w:marRight w:val="0"/>
      <w:marTop w:val="0"/>
      <w:marBottom w:val="0"/>
      <w:divBdr>
        <w:top w:val="none" w:sz="0" w:space="0" w:color="auto"/>
        <w:left w:val="none" w:sz="0" w:space="0" w:color="auto"/>
        <w:bottom w:val="none" w:sz="0" w:space="0" w:color="auto"/>
        <w:right w:val="none" w:sz="0" w:space="0" w:color="auto"/>
      </w:divBdr>
    </w:div>
    <w:div w:id="159967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890</Words>
  <Characters>4806</Characters>
  <Application>Microsoft Office Outlook</Application>
  <DocSecurity>0</DocSecurity>
  <Lines>0</Lines>
  <Paragraphs>0</Paragraphs>
  <ScaleCrop>false</ScaleCrop>
  <Company>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ΓΥΜΝΑΣΙΟ ΠΕΡΝΗΣ</dc:creator>
  <cp:keywords/>
  <dc:description/>
  <cp:lastModifiedBy>us</cp:lastModifiedBy>
  <cp:revision>2</cp:revision>
  <cp:lastPrinted>2017-09-19T06:47:00Z</cp:lastPrinted>
  <dcterms:created xsi:type="dcterms:W3CDTF">2018-11-26T12:13:00Z</dcterms:created>
  <dcterms:modified xsi:type="dcterms:W3CDTF">2018-11-26T12:13:00Z</dcterms:modified>
</cp:coreProperties>
</file>