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8634CA" w:rsidRPr="008634CA" w:rsidTr="006C7EBA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8634CA" w:rsidRPr="006106BE" w:rsidRDefault="008634CA" w:rsidP="006106B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</w:pPr>
            <w:r w:rsidRPr="008634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  <w:t xml:space="preserve">ΠΡΟΚΗΡΥΞΗ </w:t>
            </w:r>
            <w:r w:rsidR="006106B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  <w:t xml:space="preserve">ΕΠΙΣΚΕΨΗΣ ΓΙΑ </w:t>
            </w:r>
            <w:r w:rsidRPr="008634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  <w:t xml:space="preserve"> </w:t>
            </w:r>
            <w:r w:rsidR="006106B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  <w:t xml:space="preserve">ΣΥΜΜΕΤΟΧΗ </w:t>
            </w:r>
            <w:r w:rsidRPr="008634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  <w:t xml:space="preserve">ΤΟΥ  ΓΥΜΝΑΣΙΟΥ </w:t>
            </w:r>
            <w:r w:rsidR="006C7EB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  <w:t xml:space="preserve">ΑΜΥΓΔΑΛΕΩΝΑ </w:t>
            </w:r>
            <w:r w:rsidR="0033354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  <w:t>ΣΤ</w:t>
            </w:r>
            <w:r w:rsidR="0033354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el-GR"/>
              </w:rPr>
              <w:t>H</w:t>
            </w:r>
            <w:r w:rsidR="00333545" w:rsidRPr="0033354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  <w:t xml:space="preserve"> </w:t>
            </w:r>
            <w:r w:rsidR="006106B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  <w:t>10</w:t>
            </w:r>
            <w:r w:rsidR="006106BE" w:rsidRPr="006106B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vertAlign w:val="superscript"/>
                <w:lang w:eastAsia="el-GR"/>
              </w:rPr>
              <w:t>Η</w:t>
            </w:r>
            <w:r w:rsidR="006106B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  <w:t xml:space="preserve"> Διεθνή συνάντηση Χορωδιών στο </w:t>
            </w:r>
            <w:proofErr w:type="spellStart"/>
            <w:r w:rsidR="006106B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  <w:t>Μουζάκι</w:t>
            </w:r>
            <w:proofErr w:type="spellEnd"/>
            <w:r w:rsidR="006106B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  <w:t xml:space="preserve"> </w:t>
            </w:r>
            <w:r w:rsidR="006106B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el-GR"/>
              </w:rPr>
              <w:t>Palace</w:t>
            </w:r>
          </w:p>
        </w:tc>
      </w:tr>
      <w:tr w:rsidR="008634CA" w:rsidRPr="008634CA" w:rsidTr="006C7EBA">
        <w:trPr>
          <w:tblCellSpacing w:w="15" w:type="dxa"/>
        </w:trPr>
        <w:tc>
          <w:tcPr>
            <w:tcW w:w="9483" w:type="dxa"/>
            <w:vAlign w:val="center"/>
            <w:hideMark/>
          </w:tcPr>
          <w:tbl>
            <w:tblPr>
              <w:tblW w:w="1435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931"/>
              <w:gridCol w:w="469"/>
              <w:gridCol w:w="470"/>
              <w:gridCol w:w="485"/>
            </w:tblGrid>
            <w:tr w:rsidR="008634CA" w:rsidRPr="008634CA" w:rsidTr="006C7EBA">
              <w:trPr>
                <w:tblCellSpacing w:w="15" w:type="dxa"/>
              </w:trPr>
              <w:tc>
                <w:tcPr>
                  <w:tcW w:w="4400" w:type="pct"/>
                  <w:vAlign w:val="center"/>
                  <w:hideMark/>
                </w:tcPr>
                <w:p w:rsidR="008634CA" w:rsidRPr="008634CA" w:rsidRDefault="008634CA" w:rsidP="003335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634CA" w:rsidRPr="008634CA" w:rsidRDefault="008634CA" w:rsidP="0086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634CA" w:rsidRPr="008634CA" w:rsidRDefault="008634CA" w:rsidP="0086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634CA" w:rsidRPr="008634CA" w:rsidRDefault="008634CA" w:rsidP="0086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</w:tbl>
          <w:tbl>
            <w:tblPr>
              <w:tblpPr w:leftFromText="45" w:rightFromText="45" w:vertAnchor="text"/>
              <w:tblW w:w="109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  <w:gridCol w:w="2124"/>
              <w:gridCol w:w="5586"/>
            </w:tblGrid>
            <w:tr w:rsidR="008634CA" w:rsidRPr="008634CA" w:rsidTr="006C7EBA">
              <w:trPr>
                <w:tblCellSpacing w:w="0" w:type="dxa"/>
              </w:trPr>
              <w:tc>
                <w:tcPr>
                  <w:tcW w:w="32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ΕΛΛΗΝΙΚΗ ΔΗΜΟΚΡΑΤΙΑ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ΥΠΟΥΡΓΕΙΟ ΠΑΙΔΕΙΑΣ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ΕΡΕΥΝΑΣ ΚΑΙ ΘΡΗΣΚΕΥΜΑΤΩΝ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ΠΕΡΙΦΕΡΕΙΑΚΗ ΔΙΕΥΘΥΝΣΗ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Α/ΘΜΙΑΣ ΚΑΙ Β/ΘΜΙΑΣ ΕΚΠΑΙΔΕΥΣΗΣ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             Α.Μ.Θ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  Δ/ΝΣΗ Δ/ΘΜΙΑΣ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ΕΚΠ /ΣΗΣ  ΠΕ. ΚΑΒΑΛΑΣ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6C7EBA" w:rsidRDefault="008634CA" w:rsidP="006C7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 ΓΥΜΝAΣΙΟ</w:t>
                  </w:r>
                </w:p>
                <w:p w:rsidR="008634CA" w:rsidRPr="008634CA" w:rsidRDefault="006C7EBA" w:rsidP="006C7E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ΑΜΥΓΔΑΛΕΩΝΑ</w:t>
                  </w:r>
                  <w:r w:rsidR="008634CA" w:rsidRPr="008634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l-GR"/>
                    </w:rPr>
                    <w:t>  </w:t>
                  </w:r>
                </w:p>
              </w:tc>
              <w:tc>
                <w:tcPr>
                  <w:tcW w:w="5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Τ.Κ. – Πόλη: </w:t>
                  </w:r>
                  <w:r w:rsidR="006C7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Αμυγδαλεώνας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E-</w:t>
                  </w:r>
                  <w:proofErr w:type="spellStart"/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mail</w:t>
                  </w:r>
                  <w:proofErr w:type="spellEnd"/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:</w:t>
                  </w:r>
                  <w:r w:rsidR="006C7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mail</w:t>
                  </w:r>
                  <w:r w:rsidR="006C7EBA" w:rsidRPr="006C7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@</w:t>
                  </w:r>
                  <w:r w:rsidR="006C7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gym</w:t>
                  </w:r>
                  <w:r w:rsidR="006C7EBA" w:rsidRPr="006C7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-</w:t>
                  </w:r>
                  <w:proofErr w:type="spellStart"/>
                  <w:r w:rsidR="006C7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amygd</w:t>
                  </w:r>
                  <w:proofErr w:type="spellEnd"/>
                  <w:r w:rsidR="006C7EBA" w:rsidRPr="006C7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  <w:proofErr w:type="spellStart"/>
                  <w:r w:rsidR="006C7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kav</w:t>
                  </w:r>
                  <w:proofErr w:type="spellEnd"/>
                  <w:r w:rsidR="006C7EBA" w:rsidRPr="006C7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  <w:proofErr w:type="spellStart"/>
                  <w:r w:rsidR="006C7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sch</w:t>
                  </w:r>
                  <w:proofErr w:type="spellEnd"/>
                </w:p>
                <w:p w:rsidR="008634CA" w:rsidRPr="006E4D7D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Πληροφορίες:  </w:t>
                  </w:r>
                  <w:r w:rsidR="006E4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A</w:t>
                  </w:r>
                  <w:proofErr w:type="spellStart"/>
                  <w:r w:rsidR="006E4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ρσένη</w:t>
                  </w:r>
                  <w:proofErr w:type="spellEnd"/>
                  <w:r w:rsidR="006E4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Κ.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Τηλέφωνο:  2510</w:t>
                  </w:r>
                  <w:r w:rsidR="006C7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391455</w:t>
                  </w:r>
                </w:p>
                <w:p w:rsidR="008634CA" w:rsidRPr="008634CA" w:rsidRDefault="008634CA" w:rsidP="006C7E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FAX :         2510</w:t>
                  </w:r>
                  <w:r w:rsidR="006C7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391455</w:t>
                  </w:r>
                </w:p>
              </w:tc>
            </w:tr>
            <w:tr w:rsidR="008634CA" w:rsidRPr="008634CA" w:rsidTr="00333545">
              <w:trPr>
                <w:trHeight w:val="2833"/>
                <w:tblCellSpacing w:w="0" w:type="dxa"/>
              </w:trPr>
              <w:tc>
                <w:tcPr>
                  <w:tcW w:w="325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4CA" w:rsidRPr="008634CA" w:rsidRDefault="008634CA" w:rsidP="0086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34CA" w:rsidRPr="008634CA" w:rsidRDefault="008634CA" w:rsidP="00863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8634CA" w:rsidRPr="006106BE" w:rsidRDefault="006106BE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ΗΜΕΡΟΜΗΝΙΑ: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/0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/201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8</w:t>
                  </w:r>
                </w:p>
                <w:p w:rsidR="008634CA" w:rsidRPr="006106BE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ΑΡΙΘΜ.ΠΡΩΤΟΚΟΛΛΟΥ:   </w:t>
                  </w:r>
                  <w:r w:rsidR="00610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29</w:t>
                  </w:r>
                </w:p>
              </w:tc>
            </w:tr>
          </w:tbl>
          <w:p w:rsidR="008634CA" w:rsidRPr="008634CA" w:rsidRDefault="008634CA" w:rsidP="0086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34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tbl>
            <w:tblPr>
              <w:tblW w:w="1150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40"/>
              <w:gridCol w:w="165"/>
            </w:tblGrid>
            <w:tr w:rsidR="008634CA" w:rsidRPr="008634CA" w:rsidTr="006C7EBA">
              <w:trPr>
                <w:tblCellSpacing w:w="15" w:type="dxa"/>
              </w:trPr>
              <w:tc>
                <w:tcPr>
                  <w:tcW w:w="11445" w:type="dxa"/>
                  <w:gridSpan w:val="2"/>
                  <w:hideMark/>
                </w:tcPr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8634CA" w:rsidRPr="008634CA" w:rsidTr="006C7EBA">
              <w:trPr>
                <w:tblCellSpacing w:w="15" w:type="dxa"/>
              </w:trPr>
              <w:tc>
                <w:tcPr>
                  <w:tcW w:w="11295" w:type="dxa"/>
                  <w:hideMark/>
                </w:tcPr>
                <w:p w:rsidR="008634CA" w:rsidRPr="008634CA" w:rsidRDefault="008634CA" w:rsidP="006C7E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Προκήρυξη  εκδήλωσης  ενδιαφέροντος με κλειστές προσφορές</w:t>
                  </w:r>
                </w:p>
                <w:p w:rsidR="006106BE" w:rsidRDefault="008634CA" w:rsidP="006C7E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για  τη  διοργάνωση    </w:t>
                  </w:r>
                  <w:r w:rsidR="006106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συμμετοχής στη 10</w:t>
                  </w:r>
                  <w:r w:rsidR="006106BE" w:rsidRPr="006106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el-GR"/>
                    </w:rPr>
                    <w:t>η</w:t>
                  </w:r>
                  <w:r w:rsidR="006106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Διεθνή συνάντηση σχολικών χορωδιών</w:t>
                  </w:r>
                </w:p>
                <w:p w:rsidR="008634CA" w:rsidRPr="006106BE" w:rsidRDefault="006106BE" w:rsidP="006C7E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που θα πραγματοποιηθεί </w:t>
                  </w:r>
                  <w:r w:rsidR="008634CA"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3335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στ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l-GR"/>
                    </w:rPr>
                    <w:t>o</w:t>
                  </w:r>
                  <w:r w:rsidRPr="006106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Μουζάκι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l-GR"/>
                    </w:rPr>
                    <w:t>Palace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.</w:t>
                  </w:r>
                </w:p>
                <w:p w:rsidR="006C7EBA" w:rsidRDefault="006C7EBA" w:rsidP="006C7E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3335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Η  Διευθύντρια</w:t>
                  </w:r>
                  <w:r w:rsidR="008634CA"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του    ΓΥΜΝAΣΙΟΥ  </w:t>
                  </w:r>
                  <w:r w:rsidR="003335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ΑΜΥΓΔΑΛΕΩΝΑ</w:t>
                  </w:r>
                  <w:r w:rsidR="008634CA"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 προκηρύσσει  την  εκδήλωση  </w:t>
                  </w:r>
                </w:p>
                <w:p w:rsidR="008634CA" w:rsidRPr="008634CA" w:rsidRDefault="008634CA" w:rsidP="006106B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ενδιαφέροντος  με </w:t>
                  </w:r>
                  <w:r w:rsidR="006C7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κλειστές προσφορές </w:t>
                  </w:r>
                  <w:r w:rsidR="006106BE">
                    <w:rPr>
                      <w:rFonts w:ascii="Calibri" w:hAnsi="Calibri" w:cs="Calibri"/>
                    </w:rPr>
                    <w:t xml:space="preserve">υπ' </w:t>
                  </w:r>
                  <w:proofErr w:type="spellStart"/>
                  <w:r w:rsidR="006106BE">
                    <w:rPr>
                      <w:rFonts w:ascii="Calibri" w:hAnsi="Calibri" w:cs="Calibri"/>
                    </w:rPr>
                    <w:t>αριθμ</w:t>
                  </w:r>
                  <w:proofErr w:type="spellEnd"/>
                  <w:r w:rsidR="006106BE">
                    <w:rPr>
                      <w:rFonts w:ascii="Calibri" w:hAnsi="Calibri" w:cs="Calibri"/>
                    </w:rPr>
                    <w:t xml:space="preserve">. 33120  / ΓΔ4 / 28.02.017 (ΦΕΚ 681 / Β / 06.03.2017) </w:t>
                  </w: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(σύμφωνα με την </w:t>
                  </w:r>
                </w:p>
                <w:p w:rsidR="006106BE" w:rsidRDefault="006C7EBA" w:rsidP="006C7E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8634CA"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για  την εκπαιδευτική  επίσκεψη  των μαθητών της </w:t>
                  </w:r>
                  <w:r w:rsidR="00610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Α΄</w:t>
                  </w:r>
                  <w:r w:rsidR="008634CA"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 Β΄ και Γ΄ τά</w:t>
                  </w:r>
                  <w:r w:rsidR="003335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ξης  του  σχολείου στ</w:t>
                  </w:r>
                  <w:r w:rsidR="00610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ο</w:t>
                  </w:r>
                </w:p>
                <w:p w:rsidR="006106BE" w:rsidRDefault="006106BE" w:rsidP="006C7E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Μουζάκι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Palace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. Η επίσκεψη είναι σύμπραξη του Γυμνασίου Αμυγδαλεώνα , του Ειδικού </w:t>
                  </w:r>
                </w:p>
                <w:p w:rsidR="008634CA" w:rsidRPr="006106BE" w:rsidRDefault="006106BE" w:rsidP="006C7E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Γυμνασίου Καβάλας και του 7</w:t>
                  </w:r>
                  <w:r w:rsidRPr="006106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Γυμνασίου Καβάλας</w:t>
                  </w:r>
                </w:p>
                <w:p w:rsidR="008634CA" w:rsidRPr="008634CA" w:rsidRDefault="006C7EBA" w:rsidP="006C7E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8634CA"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         </w:t>
                  </w: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el-GR"/>
                    </w:rPr>
                    <w:t>ΣΤΟΙΧΕΙΑ ΕΚΔΡΟΜΗΣ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 ► </w:t>
                  </w: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Προορισμός εκδρομής:  </w:t>
                  </w:r>
                  <w:proofErr w:type="spellStart"/>
                  <w:r w:rsidR="00791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Μουζάκι</w:t>
                  </w:r>
                  <w:proofErr w:type="spellEnd"/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    ► Ημέρα Αναχώρησης εκδρομής</w:t>
                  </w: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:  </w:t>
                  </w:r>
                  <w:r w:rsidR="00791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Παρασκευή </w:t>
                  </w: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791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16</w:t>
                  </w: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/03/201</w:t>
                  </w:r>
                  <w:r w:rsidR="00791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8</w:t>
                  </w: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   ► Ημέρα Επιστροφής εκδρομής</w:t>
                  </w: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:   </w:t>
                  </w:r>
                  <w:r w:rsidR="00791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Σάββατο</w:t>
                  </w:r>
                  <w:r w:rsidR="003335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791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17/03/2018</w:t>
                  </w:r>
                  <w:r w:rsidR="006C7E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  </w:t>
                  </w:r>
                </w:p>
                <w:p w:rsidR="00791A4F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   ► Αρι</w:t>
                  </w:r>
                  <w:r w:rsidR="003335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θμός συμμετεχόντων μαθητών:  </w:t>
                  </w:r>
                  <w:r w:rsidR="00791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Γυμνάσιο Αμυγδαλεώνα σύνολο παιδιών 20 </w:t>
                  </w:r>
                </w:p>
                <w:p w:rsidR="00791A4F" w:rsidRDefault="00791A4F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( αγόρια 4, κορίτσια 16 ) αριθμός συνοδών 2 ΣΥΝΟΛΟ :22 ΆΤΟΜΑ</w:t>
                  </w:r>
                </w:p>
                <w:p w:rsidR="00791A4F" w:rsidRDefault="00791A4F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791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l-GR"/>
                    </w:rPr>
                    <w:t>o</w:t>
                  </w:r>
                  <w:r w:rsidRPr="00791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Γυμνάσιο Καβάλας σύνολο παιδιών13( αγόρια 2, κορίτσια 11) αριθμός συνοδών 1</w:t>
                  </w:r>
                </w:p>
                <w:p w:rsidR="00791A4F" w:rsidRDefault="00791A4F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και 1 ΑΡΧΗΓΟΣ   ΣΥΝΟΛΟ: 15 άτομα</w:t>
                  </w:r>
                </w:p>
                <w:p w:rsidR="00791A4F" w:rsidRDefault="00791A4F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Ειδικό γυμνάσιο Καβάλας αριθμός παιδιών 12 ( αγόρια 12 , κορίτσια 4) συνοδοί 3</w:t>
                  </w:r>
                </w:p>
                <w:p w:rsidR="008634CA" w:rsidRPr="008634CA" w:rsidRDefault="00791A4F" w:rsidP="00791A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ΣΥΝΟΛΟ : 15 άτομα </w:t>
                  </w:r>
                  <w:r w:rsidR="008634CA"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            </w:t>
                  </w: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el-GR"/>
                    </w:rPr>
                    <w:t>ΑΠΑΙΤΟΥΜΕΝΟΙ ΟΡΟΙ ΠΡΟΣΦΟΡΑΣ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      ► Μεταφορικό μέσον:</w:t>
                  </w: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proofErr w:type="spellStart"/>
                  <w:r w:rsidR="006C7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Ενα</w:t>
                  </w:r>
                  <w:proofErr w:type="spellEnd"/>
                  <w:r w:rsidR="006C7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( 1 ) τουριστικό λεωφορείο </w:t>
                  </w: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( τα οποία θα  πρέπει να διαθέτουν όλες τις προβλεπόμενες από την κείμενη νομοθεσία προδιαγραφές  - έγγραφα   καταλληλότητας οχήματος, επαγγελματική άδεια οδήγησης κλπ., ώστε να τηρούνται οι όροι  ασφαλείας για την μετακίνηση  μαθητών –μαθητριών )</w:t>
                  </w:r>
                </w:p>
                <w:p w:rsidR="006C7EB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   </w:t>
                  </w: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  ► Κατηγορία καταλύματος-περιοχή</w:t>
                  </w: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B44E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: ΞΕΝΟΔΟΧΕΙΟ 3</w:t>
                  </w: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ΑΣΤΕΡΩΝ ΚΑΙ </w:t>
                  </w:r>
                </w:p>
                <w:p w:rsidR="008634CA" w:rsidRPr="008634CA" w:rsidRDefault="00333545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ΑΝΩ  </w:t>
                  </w:r>
                  <w:r w:rsidR="00791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( </w:t>
                  </w:r>
                  <w:proofErr w:type="spellStart"/>
                  <w:r w:rsidR="00791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Μουζάκι</w:t>
                  </w:r>
                  <w:proofErr w:type="spellEnd"/>
                  <w:r w:rsidR="00791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ή στη γύρω περιοχή)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 </w:t>
                  </w: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   Α. Για τη φιλοξενία των μαθητών απαιτούνται κατά βάση τρίκλινα και τετράκλινα δωμάτια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        Β.  Για τη φιλοξενία των καθηγητών απαιτούνται μονόκλινα δωμάτια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        Γ. Μόνο </w:t>
                  </w:r>
                  <w:proofErr w:type="spellStart"/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πρωϊνό</w:t>
                  </w:r>
                  <w:proofErr w:type="spellEnd"/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        ► Λοιπές υπηρεσίες</w:t>
                  </w: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 :</w:t>
                  </w: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ΟΧΙ</w:t>
                  </w:r>
                </w:p>
                <w:p w:rsidR="008634CA" w:rsidRPr="008634CA" w:rsidRDefault="00791A4F" w:rsidP="00791A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    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    Στην προσφορά τους τα  ταξιδιωτικά  πρακτορεία οφείλουν να συμπεριλάβουν: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1)       Όνομα και κατηγορία καταλύματος,  αριθμό δωματίων και  κλινών και τις παρεχόμενες υπηρεσίες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2)       Υπεύθυνη δήλωση ότι το ταξιδιωτικό πρακτορείο διαθέτει ειδικό σήμα λειτουργίας, το οποίο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    βρίσκεται σε ισχύ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3)      Υπεύθυνη δήλωση ότι το ξενοδοχείο διαθέτει νόμιμη άδεια λειτουργίας και ότι πληρούνται όλοι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   οι  όροι  ασφάλειας και υγιεινής.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4)      Ασφάλεια  αστικής -επαγγελματικής ευθύνης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5)      Το συνολικό κόστος της εκδρομής και κόστος ανά μαθητή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6)      Αναλυτικά το πρόγραμμα των  μετακινήσεων και ξεναγήσεων για κάθε ημέρα.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7)      Τους γενικούς όρους συμμετοχής στην εκδρομή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8)      </w:t>
                  </w: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Πρόσθετη ασφάλιση που καλύπτει τα έξοδα σε περίπτωση ατυχήματος ή ασθένειας για τους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  συμμετέχοντες του συγκεκριμένου σχολείο</w:t>
                  </w: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      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9)      </w:t>
                  </w: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Το ταξιδιωτικό γραφείο οφείλει μετά την ολοκλήρωση της εκδρομής να εκδίδει στο όνομα κάθε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   μαθητή απόδειξη παροχής υπηρεσιών.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10)  </w:t>
                  </w: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Αριθμός δωρεάν συμμετοχής ( FREE ) μαθητών</w:t>
                  </w:r>
                </w:p>
                <w:p w:rsidR="008B4CE4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      Οι προσφορές θα πρέπει να κατατεθούν ή αποσταλούν σε κλειστούς φακέλους μέχρι </w:t>
                  </w:r>
                </w:p>
                <w:p w:rsidR="00B44E6D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τις 10:00 </w:t>
                  </w:r>
                  <w:proofErr w:type="spellStart"/>
                  <w:r w:rsidR="008B4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π.μ</w:t>
                  </w:r>
                  <w:proofErr w:type="spellEnd"/>
                  <w:r w:rsidR="008B4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.</w:t>
                  </w:r>
                  <w:r w:rsidR="00B44E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CD66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την </w:t>
                  </w:r>
                  <w:r w:rsidR="00791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Τρίτη 13/02/2018</w:t>
                  </w: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 </w:t>
                  </w:r>
                  <w:proofErr w:type="spellStart"/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στo</w:t>
                  </w:r>
                  <w:proofErr w:type="spellEnd"/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   ΓΥΜΝΑΣΙΟ  </w:t>
                  </w:r>
                  <w:r w:rsidR="00B44E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ΑΜΥΓΔΑΛΕΩΝΑ</w:t>
                  </w:r>
                  <w:r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και θ’ ανοιχτούν </w:t>
                  </w:r>
                </w:p>
                <w:p w:rsidR="008634CA" w:rsidRPr="008634CA" w:rsidRDefault="00B44E6D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8634CA" w:rsidRPr="008634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την ίδια ημέρα και ώρα.</w:t>
                  </w: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                                                    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</w:t>
                  </w:r>
                  <w:r w:rsidR="00791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               ΚΑΒΑΛΑ, 7 /02/2018</w:t>
                  </w:r>
                </w:p>
                <w:p w:rsid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                                              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            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  Διευθύντρια </w:t>
                  </w:r>
                </w:p>
                <w:p w:rsidR="00791A4F" w:rsidRPr="008634CA" w:rsidRDefault="00791A4F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Αρσένη Κυριακή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8634CA" w:rsidRPr="008634CA" w:rsidRDefault="008634CA" w:rsidP="008634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63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</w:tbl>
          <w:p w:rsidR="008634CA" w:rsidRPr="008634CA" w:rsidRDefault="008634CA" w:rsidP="0086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34C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                                                                         </w:t>
            </w:r>
          </w:p>
        </w:tc>
      </w:tr>
    </w:tbl>
    <w:p w:rsidR="00FE17BB" w:rsidRDefault="00FE17BB"/>
    <w:sectPr w:rsidR="00FE17BB" w:rsidSect="00FE17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4CA"/>
    <w:rsid w:val="002324BC"/>
    <w:rsid w:val="00333545"/>
    <w:rsid w:val="00361BF9"/>
    <w:rsid w:val="00544454"/>
    <w:rsid w:val="006106BE"/>
    <w:rsid w:val="006C7EBA"/>
    <w:rsid w:val="006E4D7D"/>
    <w:rsid w:val="006F386B"/>
    <w:rsid w:val="00710391"/>
    <w:rsid w:val="007860B6"/>
    <w:rsid w:val="00791A4F"/>
    <w:rsid w:val="007973E2"/>
    <w:rsid w:val="008634CA"/>
    <w:rsid w:val="008B4CE4"/>
    <w:rsid w:val="009A4A95"/>
    <w:rsid w:val="00B44E6D"/>
    <w:rsid w:val="00CA72C8"/>
    <w:rsid w:val="00CD66B9"/>
    <w:rsid w:val="00E047B4"/>
    <w:rsid w:val="00EF2FD6"/>
    <w:rsid w:val="00F102AA"/>
    <w:rsid w:val="00FD04FF"/>
    <w:rsid w:val="00FE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BB"/>
  </w:style>
  <w:style w:type="paragraph" w:styleId="2">
    <w:name w:val="heading 2"/>
    <w:basedOn w:val="a"/>
    <w:link w:val="2Char"/>
    <w:uiPriority w:val="9"/>
    <w:qFormat/>
    <w:rsid w:val="00863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634C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86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634CA"/>
    <w:rPr>
      <w:b/>
      <w:bCs/>
    </w:rPr>
  </w:style>
  <w:style w:type="character" w:styleId="a4">
    <w:name w:val="Emphasis"/>
    <w:basedOn w:val="a0"/>
    <w:uiPriority w:val="20"/>
    <w:qFormat/>
    <w:rsid w:val="008634CA"/>
    <w:rPr>
      <w:i/>
      <w:iCs/>
    </w:rPr>
  </w:style>
  <w:style w:type="character" w:customStyle="1" w:styleId="apple-converted-space">
    <w:name w:val="apple-converted-space"/>
    <w:basedOn w:val="a0"/>
    <w:rsid w:val="008634CA"/>
  </w:style>
  <w:style w:type="character" w:styleId="-">
    <w:name w:val="Hyperlink"/>
    <w:basedOn w:val="a0"/>
    <w:uiPriority w:val="99"/>
    <w:unhideWhenUsed/>
    <w:rsid w:val="006C7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2018-02-07T08:04:00Z</dcterms:created>
  <dcterms:modified xsi:type="dcterms:W3CDTF">2018-02-07T08:04:00Z</dcterms:modified>
</cp:coreProperties>
</file>